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8" w:type="dxa"/>
        <w:tblInd w:w="-142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969"/>
        <w:gridCol w:w="2126"/>
        <w:gridCol w:w="2549"/>
      </w:tblGrid>
      <w:tr w:rsidR="00305A92" w:rsidTr="00D5233C">
        <w:trPr>
          <w:trHeight w:val="300"/>
        </w:trPr>
        <w:tc>
          <w:tcPr>
            <w:tcW w:w="113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uppressAutoHyphens w:val="0"/>
              <w:spacing w:before="0" w:after="160"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04 – ESCALA DE PLANTÃO REGIONAL CRIMINAL – POLO TIMON 2024</w:t>
            </w: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A92" w:rsidRDefault="00305A92" w:rsidP="00305A92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Renato Ighor Viturino Aragão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tabs>
                <w:tab w:val="left" w:pos="58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Marco Antônio Camardella da Silveira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Nelson  Nedes  Ribeiro  Guimarães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D33D49" w:rsidP="00305A92">
            <w:pPr>
              <w:spacing w:before="0" w:line="240" w:lineRule="auto"/>
              <w:ind w:firstLine="0"/>
              <w:jc w:val="center"/>
            </w:pPr>
            <w:r w:rsidRPr="00B26186">
              <w:rPr>
                <w:color w:val="FF0000"/>
                <w:sz w:val="20"/>
                <w:szCs w:val="20"/>
                <w:lang w:eastAsia="pt-BR"/>
              </w:rPr>
              <w:t xml:space="preserve">AFASTADO - Caop/Criminal                       </w:t>
            </w:r>
            <w:r>
              <w:rPr>
                <w:sz w:val="20"/>
                <w:szCs w:val="20"/>
                <w:lang w:eastAsia="pt-BR"/>
              </w:rPr>
              <w:t>RESP. Luciano  Henrique de Sousa Benigno</w:t>
            </w:r>
            <w:r w:rsidRPr="00BC6348">
              <w:rPr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>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- Giovanni Papini Cavalcante Moreira</w:t>
            </w:r>
            <w:r w:rsidRPr="00BC6348"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D33D49" w:rsidRDefault="00D33D49" w:rsidP="00D33D49">
            <w:pPr>
              <w:suppressAutoHyphens w:val="0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84C55" w:rsidRDefault="00884C55" w:rsidP="00D33D49">
            <w:pPr>
              <w:suppressAutoHyphens w:val="0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33D49" w:rsidRPr="00884C55" w:rsidRDefault="00D33D49" w:rsidP="00D33D49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84C55">
              <w:rPr>
                <w:bCs/>
                <w:color w:val="000000"/>
                <w:sz w:val="20"/>
                <w:szCs w:val="20"/>
              </w:rPr>
              <w:t>DESP- CGMP -4602023</w:t>
            </w:r>
          </w:p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 w:rsidRPr="00B26186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r>
              <w:rPr>
                <w:sz w:val="20"/>
                <w:szCs w:val="20"/>
                <w:lang w:eastAsia="pt-BR"/>
              </w:rPr>
              <w:t xml:space="preserve">                                                 RESP. Valéria Chaib Amorim de Carvalho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Fernando Evelim de Miranda Meneses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 w:rsidRPr="00B26186">
              <w:rPr>
                <w:color w:val="FF0000"/>
                <w:sz w:val="20"/>
                <w:szCs w:val="20"/>
                <w:lang w:eastAsia="pt-BR"/>
              </w:rPr>
              <w:t xml:space="preserve">AFASTADO – Caop/Educação                             </w:t>
            </w:r>
            <w:r>
              <w:rPr>
                <w:sz w:val="20"/>
                <w:szCs w:val="20"/>
                <w:lang w:eastAsia="pt-BR"/>
              </w:rPr>
              <w:t>RESP. 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André Luiz  Lopes Rocha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33D49" w:rsidRDefault="00D33D49" w:rsidP="00D33D49">
            <w:pPr>
              <w:spacing w:before="0" w:line="240" w:lineRule="auto"/>
              <w:ind w:firstLine="0"/>
              <w:jc w:val="center"/>
              <w:rPr>
                <w:sz w:val="20"/>
                <w:szCs w:val="20"/>
                <w:lang w:eastAsia="pt-BR"/>
              </w:rPr>
            </w:pPr>
            <w:r w:rsidRPr="00B26186">
              <w:rPr>
                <w:color w:val="FF0000"/>
                <w:sz w:val="20"/>
                <w:szCs w:val="20"/>
                <w:lang w:eastAsia="pt-BR"/>
              </w:rPr>
              <w:t xml:space="preserve">AFASTADO – CNMP                                 </w:t>
            </w:r>
            <w:r>
              <w:rPr>
                <w:sz w:val="20"/>
                <w:szCs w:val="20"/>
                <w:lang w:eastAsia="pt-BR"/>
              </w:rPr>
              <w:t>RESP. Antônio Borges Nunes Júnior</w:t>
            </w:r>
          </w:p>
          <w:p w:rsidR="00305A92" w:rsidRDefault="00D33D49" w:rsidP="00D33D49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Nelson Nedes  Ribeiro Guimaraes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D33D49" w:rsidRDefault="00D33D49" w:rsidP="00D33D49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11 a 14 – Antônio Borges</w:t>
            </w:r>
          </w:p>
          <w:p w:rsidR="00305A92" w:rsidRDefault="00D33D49" w:rsidP="00884C55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15 a 17 – Nelson Nedes</w:t>
            </w: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Giovanni Papini Cavalcanti Moreira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Renato Ighor Viturino Aragão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Marco Antônio Camardella da Silveira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Nelson  Nedes  Ribeiro  Guimarães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 w:rsidRPr="00B26186">
              <w:rPr>
                <w:color w:val="FF0000"/>
                <w:sz w:val="20"/>
                <w:szCs w:val="20"/>
                <w:lang w:eastAsia="pt-BR"/>
              </w:rPr>
              <w:t>AFASTADO</w:t>
            </w:r>
            <w:r>
              <w:rPr>
                <w:sz w:val="20"/>
                <w:szCs w:val="20"/>
                <w:lang w:eastAsia="pt-BR"/>
              </w:rPr>
              <w:t xml:space="preserve">                                                  </w:t>
            </w:r>
            <w:r w:rsidRPr="00E060FD">
              <w:rPr>
                <w:color w:val="auto"/>
                <w:sz w:val="20"/>
                <w:szCs w:val="20"/>
                <w:lang w:eastAsia="pt-BR"/>
              </w:rPr>
              <w:t>RESP.</w:t>
            </w:r>
            <w:r w:rsidRPr="00A12C34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E060FD">
              <w:rPr>
                <w:color w:val="000000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Fernando Evelim de Miranda Meneses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AFASTADO – Caop/Educação                             RESP. André Luis  Lopes Rocha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André Luis  Lopes Rocha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 w:rsidRPr="00B26186">
              <w:rPr>
                <w:color w:val="FF0000"/>
                <w:sz w:val="20"/>
                <w:szCs w:val="20"/>
                <w:lang w:eastAsia="pt-BR"/>
              </w:rPr>
              <w:t xml:space="preserve">AFASTADO – CNMP                                 </w:t>
            </w:r>
            <w:r w:rsidRPr="00E060FD">
              <w:rPr>
                <w:color w:val="auto"/>
                <w:sz w:val="20"/>
                <w:szCs w:val="20"/>
                <w:lang w:eastAsia="pt-BR"/>
              </w:rPr>
              <w:t>RESP</w:t>
            </w:r>
            <w:r w:rsidR="00E060FD">
              <w:rPr>
                <w:color w:val="FF0000"/>
                <w:sz w:val="20"/>
                <w:szCs w:val="20"/>
                <w:lang w:eastAsia="pt-BR"/>
              </w:rPr>
              <w:t>.</w:t>
            </w:r>
            <w:r w:rsidR="00E060FD">
              <w:rPr>
                <w:sz w:val="20"/>
                <w:szCs w:val="20"/>
                <w:lang w:eastAsia="pt-BR"/>
              </w:rPr>
              <w:t xml:space="preserve"> Nelson  Nedes  Ribeiro  Guimarães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Giovanni Papini Cavalcanti Moreira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FF70CD" w:rsidP="00481D95">
            <w:pPr>
              <w:spacing w:before="0" w:line="240" w:lineRule="auto"/>
              <w:ind w:firstLine="0"/>
              <w:jc w:val="center"/>
            </w:pPr>
            <w:r w:rsidRPr="00FF70CD">
              <w:rPr>
                <w:color w:val="auto"/>
                <w:sz w:val="20"/>
                <w:szCs w:val="20"/>
                <w:lang w:eastAsia="pt-BR"/>
              </w:rPr>
              <w:t>Laécio Ramos do vale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Renato Ighor Viturino Aragão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Marco Antônio Camardella da Silveira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Nelson  Nedes  Ribeiro  Guimarães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570F9F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Pinto de Almeida</w:t>
            </w:r>
            <w:r w:rsidR="00570F9F">
              <w:rPr>
                <w:sz w:val="20"/>
                <w:szCs w:val="20"/>
                <w:lang w:eastAsia="pt-BR"/>
              </w:rPr>
              <w:t xml:space="preserve"> J</w:t>
            </w:r>
            <w:r>
              <w:rPr>
                <w:sz w:val="20"/>
                <w:szCs w:val="20"/>
                <w:lang w:eastAsia="pt-BR"/>
              </w:rPr>
              <w:t>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3.ª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 w:rsidRPr="00B26186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r>
              <w:rPr>
                <w:sz w:val="20"/>
                <w:szCs w:val="20"/>
                <w:lang w:eastAsia="pt-BR"/>
              </w:rPr>
              <w:t xml:space="preserve">                                                 </w:t>
            </w:r>
            <w:r w:rsidRPr="00A12C34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570F9F">
              <w:rPr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Fernando Evelim de Miranda Meneses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73912" w:rsidP="00373912">
            <w:pPr>
              <w:spacing w:before="0" w:line="240" w:lineRule="auto"/>
              <w:ind w:firstLine="0"/>
              <w:jc w:val="center"/>
            </w:pPr>
            <w:r w:rsidRPr="00373912">
              <w:rPr>
                <w:color w:val="auto"/>
                <w:sz w:val="20"/>
                <w:szCs w:val="20"/>
                <w:lang w:eastAsia="pt-BR"/>
              </w:rPr>
              <w:t>Eduardo Borges Oliveira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André Luis  Lopes Rocha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F69A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B26186">
              <w:rPr>
                <w:color w:val="FF0000"/>
                <w:sz w:val="20"/>
                <w:szCs w:val="20"/>
                <w:lang w:eastAsia="pt-BR"/>
              </w:rPr>
              <w:t>AFASTAD</w:t>
            </w:r>
            <w:r w:rsidR="003F69A6">
              <w:rPr>
                <w:color w:val="FF0000"/>
                <w:sz w:val="20"/>
                <w:szCs w:val="20"/>
                <w:lang w:eastAsia="pt-BR"/>
              </w:rPr>
              <w:t>O - CNMP</w:t>
            </w:r>
          </w:p>
          <w:p w:rsidR="003F69A6" w:rsidRDefault="003F69A6" w:rsidP="003F69A6">
            <w:pPr>
              <w:spacing w:before="0" w:line="240" w:lineRule="auto"/>
              <w:ind w:firstLine="0"/>
              <w:jc w:val="center"/>
            </w:pPr>
            <w:r w:rsidRPr="00A12C34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Antônio Borges Nunes Júnior</w:t>
            </w:r>
            <w:r w:rsidR="00276723">
              <w:rPr>
                <w:sz w:val="20"/>
                <w:szCs w:val="20"/>
                <w:lang w:eastAsia="pt-BR"/>
              </w:rPr>
              <w:t>(RESPONDENDO Plantão Regional Criminal</w:t>
            </w:r>
            <w:r w:rsidR="00276723">
              <w:rPr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276723">
              <w:rPr>
                <w:sz w:val="20"/>
                <w:szCs w:val="20"/>
                <w:lang w:eastAsia="pt-BR"/>
              </w:rPr>
              <w:t>Sérgio Ricardo Souza Martins</w:t>
            </w:r>
            <w:r w:rsidR="00276723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276723" w:rsidP="00804410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84C55">
              <w:rPr>
                <w:bCs/>
                <w:color w:val="000000"/>
                <w:sz w:val="20"/>
                <w:szCs w:val="20"/>
              </w:rPr>
              <w:t>DESP- CGMP -</w:t>
            </w:r>
            <w:r w:rsidR="00804410">
              <w:rPr>
                <w:bCs/>
                <w:color w:val="000000"/>
                <w:sz w:val="20"/>
                <w:szCs w:val="20"/>
              </w:rPr>
              <w:t>812024</w:t>
            </w: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Sérgio Ricardo Souza Martins</w:t>
            </w:r>
            <w:r w:rsidR="00276723">
              <w:rPr>
                <w:sz w:val="20"/>
                <w:szCs w:val="20"/>
                <w:lang w:eastAsia="pt-BR"/>
              </w:rPr>
              <w:t>(RESPONDENDO Plantão Regional Criminal</w:t>
            </w:r>
            <w:r w:rsidR="00276723">
              <w:rPr>
                <w:color w:val="000000"/>
                <w:sz w:val="20"/>
                <w:szCs w:val="20"/>
                <w:lang w:eastAsia="pt-BR"/>
              </w:rPr>
              <w:t>–</w:t>
            </w:r>
            <w:r w:rsidR="00276723">
              <w:rPr>
                <w:sz w:val="20"/>
                <w:szCs w:val="20"/>
                <w:lang w:eastAsia="pt-BR"/>
              </w:rPr>
              <w:t xml:space="preserve"> Antônio Borges Nunes Júnior)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276723" w:rsidRPr="00884C55" w:rsidRDefault="00276723" w:rsidP="00276723">
            <w:pPr>
              <w:suppressAutoHyphens w:val="0"/>
              <w:spacing w:before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84C55">
              <w:rPr>
                <w:bCs/>
                <w:color w:val="000000"/>
                <w:sz w:val="20"/>
                <w:szCs w:val="20"/>
              </w:rPr>
              <w:t>DESP- CGMP -</w:t>
            </w:r>
            <w:r w:rsidR="00804410">
              <w:rPr>
                <w:bCs/>
                <w:color w:val="000000"/>
                <w:sz w:val="20"/>
                <w:szCs w:val="20"/>
              </w:rPr>
              <w:t>812024</w:t>
            </w:r>
          </w:p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Giovanni Papini Cavalcanti Moreira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9879F9" w:rsidP="00305A92">
            <w:pPr>
              <w:spacing w:before="0" w:line="240" w:lineRule="auto"/>
              <w:ind w:firstLine="0"/>
              <w:jc w:val="center"/>
            </w:pPr>
            <w:r w:rsidRPr="009879F9">
              <w:rPr>
                <w:color w:val="auto"/>
                <w:sz w:val="20"/>
                <w:szCs w:val="20"/>
                <w:lang w:eastAsia="pt-BR"/>
              </w:rPr>
              <w:t>Laécio Ramos do Vale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Renato Ighor Viturino Aragão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Cível Timon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Marco Antônio Camardella da Silveira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Nelson  Nedes  Ribeiro  Guimarães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A81F4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Carlos Pinto de Almeida </w:t>
            </w:r>
            <w:r w:rsidR="00A81F44">
              <w:rPr>
                <w:sz w:val="20"/>
                <w:szCs w:val="20"/>
                <w:lang w:eastAsia="pt-BR"/>
              </w:rPr>
              <w:t>J</w:t>
            </w:r>
            <w:r>
              <w:rPr>
                <w:sz w:val="20"/>
                <w:szCs w:val="20"/>
                <w:lang w:eastAsia="pt-BR"/>
              </w:rPr>
              <w:t>únior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Pr="00860888" w:rsidRDefault="00860888" w:rsidP="00A81F4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60888">
              <w:rPr>
                <w:sz w:val="20"/>
                <w:szCs w:val="20"/>
              </w:rPr>
              <w:t>Francisco Fernando de Morais M. filho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05A92" w:rsidTr="00D5233C">
        <w:trPr>
          <w:trHeight w:hRule="exact" w:val="30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Fernando Evelim de Miranda Meneses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05A92" w:rsidRDefault="00305A92" w:rsidP="00305A9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860888"/>
    <w:sectPr w:rsidR="00C01B3C" w:rsidSect="00D5233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3C" w:rsidRDefault="00D5233C" w:rsidP="00D5233C">
      <w:pPr>
        <w:spacing w:before="0" w:line="240" w:lineRule="auto"/>
      </w:pPr>
      <w:r>
        <w:separator/>
      </w:r>
    </w:p>
  </w:endnote>
  <w:endnote w:type="continuationSeparator" w:id="0">
    <w:p w:rsidR="00D5233C" w:rsidRDefault="00D5233C" w:rsidP="00D5233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3C" w:rsidRDefault="00D5233C" w:rsidP="00D5233C">
      <w:pPr>
        <w:spacing w:before="0" w:line="240" w:lineRule="auto"/>
      </w:pPr>
      <w:r>
        <w:separator/>
      </w:r>
    </w:p>
  </w:footnote>
  <w:footnote w:type="continuationSeparator" w:id="0">
    <w:p w:rsidR="00D5233C" w:rsidRDefault="00D5233C" w:rsidP="00D5233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8B"/>
    <w:rsid w:val="0026238B"/>
    <w:rsid w:val="00276723"/>
    <w:rsid w:val="0028624B"/>
    <w:rsid w:val="00305A92"/>
    <w:rsid w:val="00373912"/>
    <w:rsid w:val="003F69A6"/>
    <w:rsid w:val="00481D95"/>
    <w:rsid w:val="00570F9F"/>
    <w:rsid w:val="00584853"/>
    <w:rsid w:val="00804410"/>
    <w:rsid w:val="00860888"/>
    <w:rsid w:val="00884C55"/>
    <w:rsid w:val="00892807"/>
    <w:rsid w:val="00893C79"/>
    <w:rsid w:val="009879F9"/>
    <w:rsid w:val="00A12C34"/>
    <w:rsid w:val="00A81F44"/>
    <w:rsid w:val="00B159B5"/>
    <w:rsid w:val="00B26186"/>
    <w:rsid w:val="00D33D49"/>
    <w:rsid w:val="00D5233C"/>
    <w:rsid w:val="00DD4CBA"/>
    <w:rsid w:val="00E060FD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C803"/>
  <w15:chartTrackingRefBased/>
  <w15:docId w15:val="{CC84066A-C16E-49E9-AB68-FA9F13AA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BA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233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233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5233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233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20</cp:revision>
  <dcterms:created xsi:type="dcterms:W3CDTF">2024-05-07T14:52:00Z</dcterms:created>
  <dcterms:modified xsi:type="dcterms:W3CDTF">2024-11-28T12:18:00Z</dcterms:modified>
</cp:coreProperties>
</file>