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0" w:type="dxa"/>
        <w:tblInd w:w="-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969"/>
        <w:gridCol w:w="1839"/>
        <w:gridCol w:w="2268"/>
      </w:tblGrid>
      <w:tr w:rsidR="00683560" w:rsidTr="0009710D">
        <w:trPr>
          <w:trHeight w:val="300"/>
        </w:trPr>
        <w:tc>
          <w:tcPr>
            <w:tcW w:w="10770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683560" w:rsidRDefault="00683560">
            <w:pPr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11 – ESCALA DE PLANTÃO REGIONAL CRIMINAL – POLO CHAPADINHA  2024</w:t>
            </w:r>
          </w:p>
        </w:tc>
      </w:tr>
      <w:tr w:rsidR="00A963D1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83560" w:rsidRDefault="00A963D1" w:rsidP="00065ADB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PROMOTORIA DE JUSTIÇA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560" w:rsidRDefault="00A963D1" w:rsidP="00065ADB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560" w:rsidRDefault="00A963D1" w:rsidP="00065ADB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83560" w:rsidRDefault="00A963D1" w:rsidP="00065ADB">
            <w:pPr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PERMUTA</w:t>
            </w:r>
          </w:p>
        </w:tc>
      </w:tr>
      <w:tr w:rsidR="00A963D1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963D1" w:rsidRDefault="00A963D1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Magalhães de Almeida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63D1" w:rsidRDefault="00A963D1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Elano Aragão Pereira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963D1" w:rsidRDefault="00A963D1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01/01 a 07/01/2024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3D1" w:rsidRDefault="00A963D1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963D1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963D1" w:rsidRDefault="00A963D1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Quitéria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63D1" w:rsidRPr="007972F9" w:rsidRDefault="00A963D1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7972F9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A963D1" w:rsidRDefault="00A963D1" w:rsidP="00FF44C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RESP. </w:t>
            </w:r>
            <w:r w:rsidR="00FF44CE">
              <w:rPr>
                <w:color w:val="000000"/>
                <w:sz w:val="20"/>
                <w:szCs w:val="20"/>
                <w:lang w:eastAsia="pt-BR"/>
              </w:rPr>
              <w:t>Samara Cristina M. P. Caldas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963D1" w:rsidRDefault="00A963D1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08/01 a 14/01/2024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3D1" w:rsidRDefault="00A963D1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963D1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963D1" w:rsidRDefault="00A963D1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Bernardo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63D1" w:rsidRDefault="00A963D1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Luciano Henrique Sousa Benigno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963D1" w:rsidRDefault="00A963D1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15/01 a 21/01/2024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3D1" w:rsidRDefault="00A963D1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963D1" w:rsidTr="00C71872">
        <w:trPr>
          <w:trHeight w:val="30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963D1" w:rsidRDefault="00A963D1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Tutóia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63D1" w:rsidRDefault="00A963D1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Fernando José Alves Silva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963D1" w:rsidRDefault="00A963D1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22/01 a 28/01/2024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3D1" w:rsidRDefault="00A963D1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963D1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963D1" w:rsidRDefault="00A963D1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Urbano Santos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63D1" w:rsidRDefault="00A963D1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José Orlando Silva Filho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963D1" w:rsidRDefault="00A963D1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29/01 a 04/02/2024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3D1" w:rsidRDefault="00A963D1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963D1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963D1" w:rsidRDefault="00A963D1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Chapadinha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7F46" w:rsidRPr="007972F9" w:rsidRDefault="00A67F46" w:rsidP="00A67F4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7972F9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A963D1" w:rsidRDefault="00A67F46" w:rsidP="00A67F4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RESP. Carlos Rafael Fernandes Bulhão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963D1" w:rsidRDefault="00A963D1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05/02 a 11/02/2024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3D1" w:rsidRDefault="00A963D1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963D1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963D1" w:rsidRDefault="00A963D1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Chapadinha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63D1" w:rsidRDefault="00A963D1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Carlos Rafael Fernandes Bulhão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963D1" w:rsidRDefault="00A963D1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12/02 a 18/02/2024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3D1" w:rsidRDefault="00A963D1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963D1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963D1" w:rsidRDefault="00A963D1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Araioses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63D1" w:rsidRDefault="00A963D1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John  Derrick Barbosa  Braúna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963D1" w:rsidRDefault="00A963D1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19/02 a 25/02/2024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3D1" w:rsidRDefault="00A963D1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963D1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963D1" w:rsidRDefault="00A963D1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Araioses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63D1" w:rsidRDefault="00A963D1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Samara Cristina M. Pinheiro Caldas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963D1" w:rsidRDefault="00A963D1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26/02 a 03/03/2024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3D1" w:rsidRDefault="00A963D1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963D1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963D1" w:rsidRDefault="00A963D1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Brejo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63D1" w:rsidRDefault="00A963D1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Herlane Maria Lima Fernandes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963D1" w:rsidRDefault="00A963D1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04/03 a 10/03/2024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3D1" w:rsidRDefault="00A963D1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963D1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Magalhães de Almeida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Elano Aragão Pereira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11/03 a 17/03/2024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963D1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Quitéria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44CE" w:rsidRDefault="00FF44CE" w:rsidP="00FF44CE">
            <w:pPr>
              <w:spacing w:before="0" w:line="240" w:lineRule="auto"/>
              <w:ind w:firstLine="0"/>
              <w:jc w:val="center"/>
            </w:pPr>
            <w:r w:rsidRPr="007972F9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A963D1" w:rsidRDefault="00FF44CE" w:rsidP="0037301F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RESP. </w:t>
            </w:r>
            <w:r w:rsidR="0037301F">
              <w:rPr>
                <w:color w:val="000000"/>
                <w:sz w:val="20"/>
                <w:szCs w:val="20"/>
                <w:lang w:eastAsia="pt-BR"/>
              </w:rPr>
              <w:t>John  Derrick Barbosa  Braúna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18/03 a 24/03/2024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963D1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Bernardo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Luciano Henrique Sousa Benigno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25/03 a 31/03/2024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963D1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Tutóia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63D1" w:rsidRPr="007972F9" w:rsidRDefault="00C866AA" w:rsidP="00EE0762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7972F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C866AA" w:rsidRDefault="00C866AA" w:rsidP="00EE076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RESP: Luciano Henrique Sousa Benigno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01/04 a 07/04/2024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963D1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Urbano Santos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José Orlando Silva Filho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08/04 a 14/04/2024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963D1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Chapadinha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63D1" w:rsidRDefault="002B7B3C" w:rsidP="00EE076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Rodrigo Alves C</w:t>
            </w:r>
            <w:r w:rsidR="00C866AA">
              <w:rPr>
                <w:color w:val="000000"/>
                <w:sz w:val="20"/>
                <w:szCs w:val="20"/>
                <w:lang w:eastAsia="pt-BR"/>
              </w:rPr>
              <w:t>antanhede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15/04 a 21/04/2024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963D1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Chapadinha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Carlos Rafael Fernandes Bulhão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22/04 a 28/04/2024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963D1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Araioses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John  Derrick Barbosa  Braúna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29/04 a 05/05/2024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963D1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Araioses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Samara Cristina M. Pinheiro Caldas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06/05 a 12/05/2024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963D1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Brejo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Herlane Maria Lima Fernandes</w:t>
            </w:r>
            <w:r w:rsidR="00FD7CF1">
              <w:rPr>
                <w:sz w:val="20"/>
                <w:szCs w:val="20"/>
                <w:lang w:eastAsia="pt-BR"/>
              </w:rPr>
              <w:t xml:space="preserve">(RESPONDENDO Plantão Regional Criminal </w:t>
            </w:r>
            <w:r w:rsidR="00FD7CF1">
              <w:rPr>
                <w:color w:val="000000"/>
                <w:sz w:val="20"/>
                <w:szCs w:val="20"/>
                <w:lang w:eastAsia="pt-BR"/>
              </w:rPr>
              <w:t>– Elano Aragão Pereira)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13/05 a 19/05/2024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7CF1" w:rsidRDefault="00FD7CF1" w:rsidP="00EE076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963D1" w:rsidRDefault="00FD7CF1" w:rsidP="00EE076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DESP – CGMP - 1272024</w:t>
            </w:r>
          </w:p>
        </w:tc>
      </w:tr>
      <w:tr w:rsidR="00A963D1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Magalhães de Almeida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Elano Aragão Pereira</w:t>
            </w:r>
            <w:r w:rsidR="00FD7CF1">
              <w:rPr>
                <w:sz w:val="20"/>
                <w:szCs w:val="20"/>
                <w:lang w:eastAsia="pt-BR"/>
              </w:rPr>
              <w:t xml:space="preserve">(RESPONDENDO Plantão Regional Criminal </w:t>
            </w:r>
            <w:r w:rsidR="00FD7CF1">
              <w:rPr>
                <w:color w:val="000000"/>
                <w:sz w:val="20"/>
                <w:szCs w:val="20"/>
                <w:lang w:eastAsia="pt-BR"/>
              </w:rPr>
              <w:t>– Herlane Maria Lima Fernandes)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20/05a 26/05/2024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7CF1" w:rsidRDefault="00FD7CF1" w:rsidP="00EE076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A963D1" w:rsidRDefault="00FD7CF1" w:rsidP="00EE076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DESP – CGMP - 1272024</w:t>
            </w:r>
          </w:p>
        </w:tc>
      </w:tr>
      <w:tr w:rsidR="00A963D1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Quitéria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44CE" w:rsidRPr="007972F9" w:rsidRDefault="00FF44CE" w:rsidP="00FF44C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7972F9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A963D1" w:rsidRDefault="00FF44CE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RESP. </w:t>
            </w:r>
            <w:r w:rsidR="002A7B43">
              <w:rPr>
                <w:color w:val="000000"/>
                <w:sz w:val="20"/>
                <w:szCs w:val="20"/>
                <w:lang w:eastAsia="pt-BR"/>
              </w:rPr>
              <w:t>Herlane Maria Lima Fernandes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27/05 a 02/06/2024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963D1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Bernardo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Luciano Henrique Sousa Benigno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03/06 a 09/06/2024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3D1" w:rsidRDefault="00A963D1" w:rsidP="00EE076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2A7B43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Tutóia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B43" w:rsidRPr="007972F9" w:rsidRDefault="002A7B43" w:rsidP="002A7B43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7972F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RESP: Luciano Henrique Sousa Benigno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10/06 a 16/06/2024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2A7B43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Urbano Santos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José Orlando Silva Filho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17/06 a 23/06/2024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2A7B43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Chapadinha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Rodrigo Alves Cantanhede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24/06 a 30/06/2024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2A7B43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Chapadinha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bookmarkStart w:id="0" w:name="_GoBack"/>
            <w:r>
              <w:rPr>
                <w:color w:val="000000"/>
                <w:sz w:val="20"/>
                <w:szCs w:val="20"/>
                <w:lang w:eastAsia="pt-BR"/>
              </w:rPr>
              <w:t>Carlos Rafael Fernandes Bulhão</w:t>
            </w:r>
            <w:bookmarkEnd w:id="0"/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01/07 a 07/07/2024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2A7B43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Araioses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John  Derrick Barbosa  Braúna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08/07 a 14/07/2024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2A7B43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Araioses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Samara Cristina M. Pinheiro Caldas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15/07 a 21/07/2024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2A7B43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Brejo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Herlane Maria Lima Fernandes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22/07 a 28/07/2024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2A7B43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Magalhães de Almeida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Elano Aragão Pereira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29/07 a 04/08/2024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2A7B43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E83F1C" w:rsidRDefault="00E83F1C" w:rsidP="002A7B4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Quitéria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B43" w:rsidRPr="007972F9" w:rsidRDefault="002A7B43" w:rsidP="002A7B43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7972F9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2A7B43" w:rsidRDefault="008F4743" w:rsidP="008F4743">
            <w:pPr>
              <w:spacing w:before="0" w:line="240" w:lineRule="auto"/>
              <w:ind w:firstLine="0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 RESP. Herlane Maria Lima Fernandes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83F1C" w:rsidRDefault="00E83F1C" w:rsidP="002A7B4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05/08 a 11/08/2024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2A7B43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lastRenderedPageBreak/>
              <w:t>São Bernardo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Luciano Henrique Sousa Benigno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12/08 a 18/08/2024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2A7B43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Tutóia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4743" w:rsidRPr="007972F9" w:rsidRDefault="008F4743" w:rsidP="008F4743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7972F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2A7B43" w:rsidRDefault="008F4743" w:rsidP="008F4743">
            <w:pPr>
              <w:spacing w:before="0" w:line="240" w:lineRule="auto"/>
              <w:ind w:firstLine="0"/>
              <w:jc w:val="center"/>
            </w:pPr>
            <w:r w:rsidRPr="008F4743">
              <w:rPr>
                <w:color w:val="FF0000"/>
                <w:sz w:val="20"/>
                <w:szCs w:val="20"/>
                <w:lang w:eastAsia="pt-BR"/>
              </w:rPr>
              <w:t>RESP: INDICAR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19/08 a 25/08/2024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2A7B43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Urbano Santos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José Orlando Silva Filho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26/08 a 01/09/2024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2A7B43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Chapadinha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B43" w:rsidRDefault="008F47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Rodrigo Alves Cantanhede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02/09 a 08/09/2024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2A7B43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Chapadinha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Carlos Rafael Fernandes Bulhão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09/09 a 15/09/2024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2A7B43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Araioses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John  Derrick Barbosa  Braúna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16/09 a 22/09/2024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2A7B43" w:rsidTr="00C71872">
        <w:trPr>
          <w:trHeight w:val="226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Araioses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Samara Cristina M. Pinheiro Caldas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23/09 a 29/09/2024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2A7B43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Brejo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Herlane Maria Lima Fernandes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30/09 a 06/10/2024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2A7B43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Magalhães de Almeida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Elano Aragão Pereira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07/10 a 13/10/2024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2A7B43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Quitéria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B43" w:rsidRPr="007972F9" w:rsidRDefault="002A7B43" w:rsidP="002A7B43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7972F9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2A7B43" w:rsidRDefault="002A7B43" w:rsidP="008F4743">
            <w:pPr>
              <w:spacing w:before="0" w:line="240" w:lineRule="auto"/>
              <w:ind w:firstLine="0"/>
              <w:jc w:val="center"/>
            </w:pPr>
            <w:r w:rsidRPr="008F4743">
              <w:rPr>
                <w:color w:val="FF0000"/>
                <w:sz w:val="20"/>
                <w:szCs w:val="20"/>
                <w:lang w:eastAsia="pt-BR"/>
              </w:rPr>
              <w:t xml:space="preserve">RESP. </w:t>
            </w:r>
            <w:r w:rsidR="008F4743" w:rsidRPr="008F4743"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14/10 a 20/10/2024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2A7B43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Bernardo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Luciano Henrique Sousa Benigno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21/10 a 27/10/2024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2A7B43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Tutóia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4743" w:rsidRPr="007972F9" w:rsidRDefault="008F4743" w:rsidP="008F4743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7972F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2A7B43" w:rsidRDefault="008F4743" w:rsidP="008F4743">
            <w:pPr>
              <w:spacing w:before="0" w:line="240" w:lineRule="auto"/>
              <w:ind w:firstLine="0"/>
              <w:jc w:val="center"/>
            </w:pPr>
            <w:r w:rsidRPr="008F4743">
              <w:rPr>
                <w:color w:val="FF0000"/>
                <w:sz w:val="20"/>
                <w:szCs w:val="20"/>
                <w:lang w:eastAsia="pt-BR"/>
              </w:rPr>
              <w:t>RESP: INDICAR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28/10 a 03/11/2024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2A7B43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Urbano Santos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José Orlando Silva Filho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04/11 a 10/11/2024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2A7B43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Chapadinha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B43" w:rsidRDefault="008F47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Rodrigo Alves Cantanhede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11/11 a 17/11/2024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2A7B43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Chapadinha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Carlos Rafael Fernandes Bulhão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18/11 a 24/11/2024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2A7B43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Araioses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John  Derrick Barbosa  Braúna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25/11 a 01/12/2024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2A7B43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Araioses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Samara Cristina M. Pinheiro Caldas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02/12 a 08/12/2024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2A7B43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Brejo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Herlane Maria Lima Fernandes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09/12 a 15/12/2024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2A7B43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Magalhães de Almeida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Elano Aragão Pereira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16/12 a 22/12/2024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2A7B43" w:rsidTr="00C71872">
        <w:trPr>
          <w:trHeight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Quitéria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 w:rsidRPr="007972F9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2A7B43" w:rsidRDefault="002A7B43" w:rsidP="008F4743">
            <w:pPr>
              <w:spacing w:before="0" w:line="240" w:lineRule="auto"/>
              <w:ind w:firstLine="0"/>
              <w:jc w:val="center"/>
            </w:pPr>
            <w:r w:rsidRPr="008F4743">
              <w:rPr>
                <w:color w:val="FF0000"/>
                <w:sz w:val="20"/>
                <w:szCs w:val="20"/>
                <w:lang w:eastAsia="pt-BR"/>
              </w:rPr>
              <w:t xml:space="preserve">RESP. </w:t>
            </w:r>
            <w:r w:rsidR="008F4743" w:rsidRPr="008F4743"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23/12 a 29/12/2024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2A7B43" w:rsidTr="00C71872">
        <w:trPr>
          <w:trHeight w:hRule="exact" w:val="30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Bernardo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Luciano Henrique Sousa Benigno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30/12 a 05/01/2025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2A7B43" w:rsidTr="0009710D">
        <w:trPr>
          <w:trHeight w:val="300"/>
        </w:trPr>
        <w:tc>
          <w:tcPr>
            <w:tcW w:w="8502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</w:p>
        </w:tc>
      </w:tr>
    </w:tbl>
    <w:p w:rsidR="007E0B39" w:rsidRDefault="007E0B39">
      <w:pPr>
        <w:spacing w:before="0" w:after="160"/>
        <w:ind w:firstLine="0"/>
        <w:jc w:val="center"/>
      </w:pPr>
    </w:p>
    <w:p w:rsidR="007E0B39" w:rsidRDefault="007E0B39">
      <w:pPr>
        <w:pStyle w:val="Assinaturaalta"/>
      </w:pPr>
    </w:p>
    <w:p w:rsidR="00A963D1" w:rsidRDefault="00A963D1">
      <w:pPr>
        <w:pStyle w:val="Assinaturaalta"/>
      </w:pPr>
    </w:p>
    <w:sectPr w:rsidR="00A963D1" w:rsidSect="00210CB0">
      <w:pgSz w:w="11906" w:h="16838"/>
      <w:pgMar w:top="2092" w:right="1134" w:bottom="2069" w:left="500" w:header="1134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26E" w:rsidRDefault="00F43D63">
      <w:pPr>
        <w:spacing w:before="0" w:line="240" w:lineRule="auto"/>
      </w:pPr>
      <w:r>
        <w:separator/>
      </w:r>
    </w:p>
  </w:endnote>
  <w:endnote w:type="continuationSeparator" w:id="0">
    <w:p w:rsidR="0021326E" w:rsidRDefault="00F43D6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26E" w:rsidRDefault="00F43D63">
      <w:pPr>
        <w:spacing w:before="0" w:line="240" w:lineRule="auto"/>
      </w:pPr>
      <w:r>
        <w:separator/>
      </w:r>
    </w:p>
  </w:footnote>
  <w:footnote w:type="continuationSeparator" w:id="0">
    <w:p w:rsidR="0021326E" w:rsidRDefault="00F43D6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6474"/>
    <w:multiLevelType w:val="multilevel"/>
    <w:tmpl w:val="223253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39"/>
    <w:rsid w:val="00065ADB"/>
    <w:rsid w:val="0009710D"/>
    <w:rsid w:val="00163E88"/>
    <w:rsid w:val="00210CB0"/>
    <w:rsid w:val="0021326E"/>
    <w:rsid w:val="002A7B43"/>
    <w:rsid w:val="002B7B3C"/>
    <w:rsid w:val="0037301F"/>
    <w:rsid w:val="00683560"/>
    <w:rsid w:val="007972F9"/>
    <w:rsid w:val="007E0B39"/>
    <w:rsid w:val="008F4743"/>
    <w:rsid w:val="00932A2E"/>
    <w:rsid w:val="00A67F46"/>
    <w:rsid w:val="00A963D1"/>
    <w:rsid w:val="00C71872"/>
    <w:rsid w:val="00C866AA"/>
    <w:rsid w:val="00E83F1C"/>
    <w:rsid w:val="00EE0762"/>
    <w:rsid w:val="00F43D63"/>
    <w:rsid w:val="00FD7CF1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B9EB0-48EC-4EE1-AD87-3577F91A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before="119" w:line="360" w:lineRule="auto"/>
      <w:ind w:firstLine="1134"/>
      <w:jc w:val="both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Arial Narrow" w:eastAsia="SimSun;宋体" w:hAnsi="Arial Narrow" w:cs="Tahoma"/>
      <w:kern w:val="2"/>
      <w:sz w:val="28"/>
      <w:szCs w:val="20"/>
      <w:lang w:bidi="hi-IN"/>
    </w:rPr>
  </w:style>
  <w:style w:type="paragraph" w:styleId="Ttulo2">
    <w:name w:val="heading 2"/>
    <w:basedOn w:val="Normal"/>
    <w:next w:val="Normal"/>
    <w:qFormat/>
    <w:pPr>
      <w:keepNext/>
      <w:widowControl w:val="0"/>
      <w:spacing w:before="240" w:after="60"/>
      <w:outlineLvl w:val="1"/>
    </w:pPr>
    <w:rPr>
      <w:rFonts w:ascii="Arial" w:eastAsia="SimSun;宋体" w:hAnsi="Arial" w:cs="Arial"/>
      <w:b/>
      <w:bCs/>
      <w:i/>
      <w:iCs/>
      <w:kern w:val="2"/>
      <w:sz w:val="28"/>
      <w:szCs w:val="28"/>
      <w:lang w:bidi="hi-IN"/>
    </w:rPr>
  </w:style>
  <w:style w:type="paragraph" w:styleId="Ttulo3">
    <w:name w:val="heading 3"/>
    <w:basedOn w:val="Normal"/>
    <w:next w:val="Normal"/>
    <w:qFormat/>
    <w:pPr>
      <w:keepNext/>
      <w:widowControl w:val="0"/>
      <w:spacing w:before="240" w:after="60"/>
      <w:outlineLvl w:val="2"/>
    </w:pPr>
    <w:rPr>
      <w:rFonts w:ascii="Arial" w:eastAsia="SimSun;宋体" w:hAnsi="Arial" w:cs="Arial"/>
      <w:b/>
      <w:bCs/>
      <w:kern w:val="2"/>
      <w:sz w:val="26"/>
      <w:szCs w:val="26"/>
      <w:lang w:bidi="hi-IN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jc w:val="center"/>
      <w:outlineLvl w:val="3"/>
    </w:pPr>
    <w:rPr>
      <w:rFonts w:eastAsia="SimSun;宋体" w:cs="Tahoma"/>
      <w:b/>
      <w:bCs/>
      <w:kern w:val="2"/>
      <w:lang w:bidi="hi-IN"/>
    </w:rPr>
  </w:style>
  <w:style w:type="paragraph" w:styleId="Ttulo5">
    <w:name w:val="heading 5"/>
    <w:basedOn w:val="Normal"/>
    <w:next w:val="Normal"/>
    <w:qFormat/>
    <w:pPr>
      <w:keepNext/>
      <w:widowControl w:val="0"/>
      <w:numPr>
        <w:ilvl w:val="4"/>
        <w:numId w:val="1"/>
      </w:numPr>
      <w:jc w:val="center"/>
      <w:outlineLvl w:val="4"/>
    </w:pPr>
    <w:rPr>
      <w:rFonts w:eastAsia="SimSun;宋体" w:cs="Tahoma"/>
      <w:b/>
      <w:bCs/>
      <w:kern w:val="2"/>
      <w:sz w:val="36"/>
      <w:lang w:bidi="hi-IN"/>
    </w:rPr>
  </w:style>
  <w:style w:type="paragraph" w:styleId="Ttulo7">
    <w:name w:val="heading 7"/>
    <w:basedOn w:val="Normal"/>
    <w:next w:val="Normal"/>
    <w:qFormat/>
    <w:pPr>
      <w:keepNext/>
      <w:widowControl w:val="0"/>
      <w:numPr>
        <w:ilvl w:val="6"/>
        <w:numId w:val="1"/>
      </w:numPr>
      <w:spacing w:before="0"/>
      <w:ind w:left="2160" w:firstLine="0"/>
      <w:outlineLvl w:val="6"/>
    </w:pPr>
    <w:rPr>
      <w:rFonts w:eastAsia="SimSun;宋体" w:cs="Tahoma"/>
      <w:kern w:val="2"/>
      <w:sz w:val="28"/>
      <w:lang w:bidi="hi-IN"/>
    </w:rPr>
  </w:style>
  <w:style w:type="paragraph" w:styleId="Ttulo8">
    <w:name w:val="heading 8"/>
    <w:basedOn w:val="Normal"/>
    <w:next w:val="Normal"/>
    <w:qFormat/>
    <w:pPr>
      <w:keepNext/>
      <w:widowControl w:val="0"/>
      <w:numPr>
        <w:ilvl w:val="7"/>
        <w:numId w:val="1"/>
      </w:numPr>
      <w:spacing w:before="0"/>
      <w:ind w:left="0" w:firstLine="3261"/>
      <w:outlineLvl w:val="7"/>
    </w:pPr>
    <w:rPr>
      <w:rFonts w:eastAsia="SimSun;宋体" w:cs="Tahoma"/>
      <w:kern w:val="2"/>
      <w:szCs w:val="20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  <w:bCs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57E3E"/>
    <w:rPr>
      <w:rFonts w:ascii="Segoe UI" w:eastAsia="Times New Roman" w:hAnsi="Segoe UI" w:cs="Segoe UI"/>
      <w:color w:val="00000A"/>
      <w:sz w:val="18"/>
      <w:szCs w:val="18"/>
      <w:lang w:bidi="ar-SA"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rPr>
      <w:szCs w:val="20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uiPriority w:val="99"/>
    <w:unhideWhenUsed/>
    <w:rsid w:val="00D62C22"/>
    <w:pPr>
      <w:spacing w:before="0" w:line="240" w:lineRule="auto"/>
      <w:ind w:firstLine="0"/>
      <w:jc w:val="center"/>
    </w:pPr>
    <w:rPr>
      <w:caps/>
      <w:sz w:val="20"/>
    </w:rPr>
  </w:style>
  <w:style w:type="paragraph" w:styleId="Rodap">
    <w:name w:val="footer"/>
    <w:basedOn w:val="Normal"/>
    <w:uiPriority w:val="99"/>
    <w:unhideWhenUsed/>
    <w:rsid w:val="00D62C22"/>
    <w:pPr>
      <w:pBdr>
        <w:bottom w:val="single" w:sz="8" w:space="1" w:color="000080"/>
      </w:pBdr>
      <w:spacing w:before="0" w:line="240" w:lineRule="auto"/>
      <w:ind w:firstLine="0"/>
      <w:jc w:val="center"/>
    </w:pPr>
    <w:rPr>
      <w:b/>
      <w:sz w:val="16"/>
    </w:rPr>
  </w:style>
  <w:style w:type="paragraph" w:customStyle="1" w:styleId="Contedodatabela">
    <w:name w:val="Conteúdo da tabela"/>
    <w:basedOn w:val="Normal"/>
    <w:qFormat/>
    <w:pPr>
      <w:suppressLineNumbers/>
      <w:spacing w:before="0" w:line="240" w:lineRule="auto"/>
      <w:ind w:firstLine="0"/>
      <w:jc w:val="left"/>
    </w:pPr>
    <w:rPr>
      <w:sz w:val="20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RodapInferior">
    <w:name w:val="Rodapé Inferior"/>
    <w:basedOn w:val="Normal"/>
    <w:qFormat/>
    <w:pPr>
      <w:tabs>
        <w:tab w:val="center" w:pos="4535"/>
        <w:tab w:val="center" w:pos="8249"/>
      </w:tabs>
      <w:spacing w:before="0" w:line="240" w:lineRule="auto"/>
      <w:ind w:firstLine="0"/>
      <w:jc w:val="center"/>
    </w:pPr>
    <w:rPr>
      <w:b/>
      <w:sz w:val="16"/>
    </w:rPr>
  </w:style>
  <w:style w:type="paragraph" w:styleId="Assinatura">
    <w:name w:val="Signature"/>
    <w:basedOn w:val="Normal"/>
    <w:pPr>
      <w:suppressLineNumbers/>
      <w:spacing w:line="240" w:lineRule="auto"/>
      <w:ind w:firstLine="0"/>
      <w:jc w:val="center"/>
    </w:pPr>
    <w:rPr>
      <w:b/>
      <w:caps/>
    </w:rPr>
  </w:style>
  <w:style w:type="paragraph" w:styleId="Saudao">
    <w:name w:val="Salutation"/>
    <w:basedOn w:val="Normal"/>
    <w:qFormat/>
    <w:pPr>
      <w:spacing w:before="0" w:line="240" w:lineRule="auto"/>
    </w:pPr>
  </w:style>
  <w:style w:type="paragraph" w:styleId="Recuodecorpodetexto">
    <w:name w:val="Body Text Indent"/>
    <w:basedOn w:val="Corpodetexto"/>
    <w:pPr>
      <w:spacing w:before="0"/>
      <w:ind w:left="283" w:firstLine="0"/>
    </w:pPr>
  </w:style>
  <w:style w:type="paragraph" w:customStyle="1" w:styleId="Corpodetextobaixo">
    <w:name w:val="Corpo de texto baixo"/>
    <w:basedOn w:val="Normal"/>
    <w:next w:val="Normal"/>
    <w:qFormat/>
    <w:pPr>
      <w:spacing w:before="0" w:line="240" w:lineRule="auto"/>
    </w:pPr>
  </w:style>
  <w:style w:type="paragraph" w:customStyle="1" w:styleId="Assinaturabaixa">
    <w:name w:val="Assinatura baixa"/>
    <w:basedOn w:val="Assinaturaalta"/>
    <w:qFormat/>
    <w:rPr>
      <w:b w:val="0"/>
      <w:bCs w:val="0"/>
      <w:i/>
      <w:iCs/>
      <w:caps w:val="0"/>
      <w:sz w:val="22"/>
      <w:szCs w:val="22"/>
    </w:rPr>
  </w:style>
  <w:style w:type="paragraph" w:customStyle="1" w:styleId="Processo">
    <w:name w:val="Processo"/>
    <w:basedOn w:val="Normal"/>
    <w:qFormat/>
    <w:pPr>
      <w:tabs>
        <w:tab w:val="left" w:pos="1701"/>
      </w:tabs>
      <w:spacing w:before="0" w:line="240" w:lineRule="auto"/>
      <w:ind w:firstLine="0"/>
    </w:pPr>
  </w:style>
  <w:style w:type="paragraph" w:customStyle="1" w:styleId="Citaes">
    <w:name w:val="Citações"/>
    <w:basedOn w:val="Normal"/>
    <w:qFormat/>
    <w:pPr>
      <w:spacing w:before="0" w:line="240" w:lineRule="auto"/>
      <w:ind w:left="2268" w:firstLine="0"/>
    </w:pPr>
    <w:rPr>
      <w:sz w:val="20"/>
    </w:rPr>
  </w:style>
  <w:style w:type="paragraph" w:styleId="Textodenotaderodap">
    <w:name w:val="footnote text"/>
    <w:basedOn w:val="Normal"/>
    <w:qFormat/>
    <w:pPr>
      <w:suppressLineNumbers/>
      <w:spacing w:before="0" w:line="240" w:lineRule="auto"/>
      <w:ind w:firstLine="0"/>
    </w:pPr>
    <w:rPr>
      <w:sz w:val="20"/>
      <w:szCs w:val="20"/>
    </w:rPr>
  </w:style>
  <w:style w:type="paragraph" w:customStyle="1" w:styleId="Saudaoaojuzo">
    <w:name w:val="Saudação ao juízo"/>
    <w:basedOn w:val="Normal"/>
    <w:next w:val="Normal"/>
    <w:qFormat/>
    <w:pPr>
      <w:spacing w:before="0" w:line="240" w:lineRule="auto"/>
      <w:ind w:firstLine="0"/>
    </w:pPr>
    <w:rPr>
      <w:b/>
      <w:caps/>
    </w:rPr>
  </w:style>
  <w:style w:type="paragraph" w:customStyle="1" w:styleId="Ao">
    <w:name w:val="Ação"/>
    <w:basedOn w:val="Normal"/>
    <w:next w:val="Normal"/>
    <w:qFormat/>
    <w:pPr>
      <w:spacing w:before="0"/>
      <w:ind w:firstLine="0"/>
    </w:pPr>
    <w:rPr>
      <w:b/>
      <w:bCs/>
      <w:caps/>
    </w:rPr>
  </w:style>
  <w:style w:type="paragraph" w:customStyle="1" w:styleId="Procedimento">
    <w:name w:val="Procedimento"/>
    <w:basedOn w:val="Normal"/>
    <w:next w:val="Normal"/>
    <w:qFormat/>
    <w:pPr>
      <w:spacing w:before="0"/>
      <w:ind w:firstLine="0"/>
    </w:pPr>
    <w:rPr>
      <w:b/>
      <w:bCs/>
    </w:rPr>
  </w:style>
  <w:style w:type="paragraph" w:customStyle="1" w:styleId="Assinaturaalta">
    <w:name w:val="Assinatura alta"/>
    <w:basedOn w:val="Normal"/>
    <w:qFormat/>
    <w:pPr>
      <w:spacing w:before="0" w:line="240" w:lineRule="auto"/>
      <w:ind w:firstLine="0"/>
      <w:contextualSpacing/>
      <w:jc w:val="center"/>
    </w:pPr>
    <w:rPr>
      <w:b/>
      <w:bCs/>
      <w:caps/>
    </w:rPr>
  </w:style>
  <w:style w:type="paragraph" w:customStyle="1" w:styleId="Localedatafim">
    <w:name w:val="Local e data fim"/>
    <w:basedOn w:val="Normal"/>
    <w:qFormat/>
    <w:pPr>
      <w:spacing w:before="0" w:line="240" w:lineRule="auto"/>
    </w:pPr>
  </w:style>
  <w:style w:type="paragraph" w:customStyle="1" w:styleId="Localedataincio">
    <w:name w:val="Local e data início"/>
    <w:basedOn w:val="Normal"/>
    <w:next w:val="Normal"/>
    <w:qFormat/>
    <w:pPr>
      <w:jc w:val="right"/>
    </w:pPr>
  </w:style>
  <w:style w:type="paragraph" w:customStyle="1" w:styleId="Assunto">
    <w:name w:val="Assunto"/>
    <w:basedOn w:val="Normal"/>
    <w:qFormat/>
    <w:pPr>
      <w:tabs>
        <w:tab w:val="left" w:pos="1134"/>
      </w:tabs>
      <w:spacing w:before="0" w:line="240" w:lineRule="auto"/>
      <w:ind w:firstLine="0"/>
    </w:pPr>
    <w:rPr>
      <w:b/>
    </w:rPr>
  </w:style>
  <w:style w:type="paragraph" w:customStyle="1" w:styleId="Tpico1">
    <w:name w:val="Tópico 1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  <w:outlineLvl w:val="0"/>
    </w:pPr>
    <w:rPr>
      <w:b/>
      <w:bCs/>
      <w:caps/>
    </w:rPr>
  </w:style>
  <w:style w:type="paragraph" w:customStyle="1" w:styleId="Tpico11">
    <w:name w:val="Tópico 1.1"/>
    <w:basedOn w:val="Normal"/>
    <w:next w:val="Normal"/>
    <w:qFormat/>
    <w:pPr>
      <w:outlineLvl w:val="1"/>
    </w:pPr>
    <w:rPr>
      <w:b/>
      <w:bCs/>
    </w:rPr>
  </w:style>
  <w:style w:type="paragraph" w:styleId="Subttulo">
    <w:name w:val="Subtitle"/>
    <w:basedOn w:val="Normal"/>
    <w:qFormat/>
    <w:pPr>
      <w:jc w:val="center"/>
    </w:pPr>
    <w:rPr>
      <w:i/>
      <w:iCs/>
      <w:sz w:val="28"/>
      <w:szCs w:val="28"/>
    </w:rPr>
  </w:style>
  <w:style w:type="paragraph" w:styleId="Citao">
    <w:name w:val="Quote"/>
    <w:basedOn w:val="Normal"/>
    <w:qFormat/>
    <w:pPr>
      <w:spacing w:before="0" w:line="240" w:lineRule="auto"/>
      <w:ind w:left="2835" w:firstLine="0"/>
    </w:pPr>
    <w:rPr>
      <w:sz w:val="20"/>
    </w:rPr>
  </w:style>
  <w:style w:type="paragraph" w:customStyle="1" w:styleId="Tipodedocumento">
    <w:name w:val="Tipo de documento"/>
    <w:basedOn w:val="Normal"/>
    <w:next w:val="Normal"/>
    <w:qFormat/>
    <w:pPr>
      <w:ind w:firstLine="0"/>
      <w:jc w:val="center"/>
    </w:pPr>
    <w:rPr>
      <w:b/>
      <w:bCs/>
      <w:caps/>
    </w:rPr>
  </w:style>
  <w:style w:type="paragraph" w:customStyle="1" w:styleId="Ementa">
    <w:name w:val="Ementa"/>
    <w:basedOn w:val="Normal"/>
    <w:next w:val="Normal"/>
    <w:qFormat/>
    <w:pPr>
      <w:spacing w:before="0" w:line="240" w:lineRule="auto"/>
      <w:ind w:left="3402" w:firstLine="0"/>
    </w:pPr>
  </w:style>
  <w:style w:type="paragraph" w:customStyle="1" w:styleId="AoTutela">
    <w:name w:val="Ação Tutela"/>
    <w:basedOn w:val="Normal"/>
    <w:next w:val="Normal"/>
    <w:qFormat/>
    <w:pPr>
      <w:spacing w:before="0"/>
      <w:ind w:firstLine="0"/>
    </w:pPr>
    <w:rPr>
      <w:i/>
      <w:iCs/>
      <w:caps/>
      <w:sz w:val="22"/>
    </w:rPr>
  </w:style>
  <w:style w:type="paragraph" w:customStyle="1" w:styleId="Ofcio">
    <w:name w:val="Ofício"/>
    <w:basedOn w:val="Normal"/>
    <w:next w:val="Normal"/>
    <w:qFormat/>
    <w:pPr>
      <w:spacing w:before="0"/>
      <w:ind w:firstLine="0"/>
    </w:pPr>
    <w:rPr>
      <w:b/>
      <w:bCs/>
    </w:rPr>
  </w:style>
  <w:style w:type="paragraph" w:customStyle="1" w:styleId="Audincia">
    <w:name w:val="Audiência"/>
    <w:basedOn w:val="Normal"/>
    <w:qFormat/>
    <w:pPr>
      <w:tabs>
        <w:tab w:val="left" w:pos="1701"/>
      </w:tabs>
      <w:spacing w:before="0" w:line="240" w:lineRule="auto"/>
      <w:ind w:firstLine="0"/>
    </w:pPr>
  </w:style>
  <w:style w:type="paragraph" w:customStyle="1" w:styleId="Audinciacorpo">
    <w:name w:val="Audiência corpo"/>
    <w:basedOn w:val="Normal"/>
    <w:qFormat/>
    <w:pPr>
      <w:ind w:firstLine="0"/>
    </w:pPr>
  </w:style>
  <w:style w:type="paragraph" w:customStyle="1" w:styleId="Deferimento">
    <w:name w:val="Deferimento"/>
    <w:basedOn w:val="Normal"/>
    <w:qFormat/>
    <w:pPr>
      <w:spacing w:before="0" w:line="240" w:lineRule="auto"/>
    </w:pPr>
  </w:style>
  <w:style w:type="paragraph" w:customStyle="1" w:styleId="Pedido">
    <w:name w:val="Pedido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</w:pPr>
  </w:style>
  <w:style w:type="paragraph" w:customStyle="1" w:styleId="Pontos">
    <w:name w:val="Pontos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</w:pPr>
  </w:style>
  <w:style w:type="paragraph" w:customStyle="1" w:styleId="Qualificao">
    <w:name w:val="Qualificação"/>
    <w:basedOn w:val="Normal"/>
    <w:qFormat/>
    <w:pPr>
      <w:spacing w:before="0" w:line="240" w:lineRule="auto"/>
      <w:ind w:left="2268" w:firstLine="0"/>
    </w:pPr>
  </w:style>
  <w:style w:type="paragraph" w:customStyle="1" w:styleId="Testemunha">
    <w:name w:val="Testemunha"/>
    <w:basedOn w:val="Normal"/>
    <w:qFormat/>
    <w:pPr>
      <w:spacing w:line="240" w:lineRule="auto"/>
      <w:outlineLvl w:val="0"/>
    </w:pPr>
  </w:style>
  <w:style w:type="paragraph" w:customStyle="1" w:styleId="Roldetestemunhas">
    <w:name w:val="Rol de testemunhas"/>
    <w:basedOn w:val="Corpodetexto"/>
    <w:next w:val="Testemunha"/>
    <w:qFormat/>
    <w:pPr>
      <w:spacing w:line="240" w:lineRule="auto"/>
      <w:ind w:firstLine="0"/>
    </w:pPr>
    <w:rPr>
      <w:b/>
      <w:bCs/>
      <w:caps/>
    </w:rPr>
  </w:style>
  <w:style w:type="paragraph" w:customStyle="1" w:styleId="Validao">
    <w:name w:val="Validação"/>
    <w:basedOn w:val="Normal"/>
    <w:qFormat/>
    <w:pPr>
      <w:pBdr>
        <w:top w:val="single" w:sz="2" w:space="5" w:color="000001"/>
        <w:left w:val="single" w:sz="2" w:space="5" w:color="000001"/>
        <w:bottom w:val="single" w:sz="2" w:space="5" w:color="000001"/>
        <w:right w:val="single" w:sz="2" w:space="5" w:color="000001"/>
      </w:pBdr>
      <w:tabs>
        <w:tab w:val="left" w:pos="2835"/>
        <w:tab w:val="left" w:pos="5669"/>
      </w:tabs>
      <w:spacing w:before="0" w:line="240" w:lineRule="auto"/>
      <w:ind w:firstLine="0"/>
    </w:pPr>
    <w:rPr>
      <w:sz w:val="20"/>
    </w:rPr>
  </w:style>
  <w:style w:type="paragraph" w:customStyle="1" w:styleId="Assinaturaeletronica">
    <w:name w:val="Assinatura eletronica"/>
    <w:basedOn w:val="Normal"/>
    <w:qFormat/>
    <w:pPr>
      <w:spacing w:line="240" w:lineRule="auto"/>
      <w:ind w:firstLine="0"/>
      <w:jc w:val="center"/>
    </w:pPr>
    <w:rPr>
      <w:b/>
      <w:bCs/>
      <w:i/>
      <w:iCs/>
      <w:u w:val="single"/>
    </w:rPr>
  </w:style>
  <w:style w:type="paragraph" w:customStyle="1" w:styleId="Tpico11a">
    <w:name w:val="Tópico 1.1.a)"/>
    <w:basedOn w:val="Normal"/>
    <w:next w:val="Normal"/>
    <w:qFormat/>
    <w:pPr>
      <w:outlineLvl w:val="2"/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57E3E"/>
    <w:pPr>
      <w:spacing w:before="0" w:line="240" w:lineRule="auto"/>
    </w:pPr>
    <w:rPr>
      <w:rFonts w:ascii="Segoe UI" w:hAnsi="Segoe UI" w:cs="Segoe UI"/>
      <w:sz w:val="18"/>
      <w:szCs w:val="18"/>
    </w:rPr>
  </w:style>
  <w:style w:type="numbering" w:customStyle="1" w:styleId="Lista1">
    <w:name w:val="Lista 1"/>
    <w:qFormat/>
  </w:style>
  <w:style w:type="numbering" w:customStyle="1" w:styleId="Numerao1">
    <w:name w:val="Numeração 1"/>
    <w:qFormat/>
  </w:style>
  <w:style w:type="numbering" w:customStyle="1" w:styleId="Numerao2">
    <w:name w:val="Numeração 2"/>
    <w:qFormat/>
  </w:style>
  <w:style w:type="numbering" w:customStyle="1" w:styleId="Numerao3">
    <w:name w:val="Numeração 3"/>
    <w:qFormat/>
  </w:style>
  <w:style w:type="numbering" w:customStyle="1" w:styleId="Tpico">
    <w:name w:val="Tópico"/>
    <w:qFormat/>
  </w:style>
  <w:style w:type="numbering" w:customStyle="1" w:styleId="Pedido0">
    <w:name w:val="Pedido"/>
    <w:qFormat/>
  </w:style>
  <w:style w:type="numbering" w:customStyle="1" w:styleId="Seta">
    <w:name w:val="Seta"/>
    <w:qFormat/>
  </w:style>
  <w:style w:type="numbering" w:customStyle="1" w:styleId="Testemunha0">
    <w:name w:val="Testemunh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1799</TotalTime>
  <Pages>2</Pages>
  <Words>618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Cleocy Marques  da Silva</dc:creator>
  <dc:description/>
  <cp:lastModifiedBy>Cleocy Marques  da Silva</cp:lastModifiedBy>
  <cp:revision>59</cp:revision>
  <cp:lastPrinted>2023-07-18T10:19:00Z</cp:lastPrinted>
  <dcterms:created xsi:type="dcterms:W3CDTF">2022-09-01T19:29:00Z</dcterms:created>
  <dcterms:modified xsi:type="dcterms:W3CDTF">2024-06-27T15:32:00Z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