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-1695"/>
        <w:tblW w:w="10343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left w:w="-5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3686"/>
        <w:gridCol w:w="1701"/>
        <w:gridCol w:w="2126"/>
      </w:tblGrid>
      <w:tr w:rsidR="004F394C" w:rsidRPr="000B5BF6" w:rsidTr="00E61EA4">
        <w:trPr>
          <w:trHeight w:val="320"/>
        </w:trPr>
        <w:tc>
          <w:tcPr>
            <w:tcW w:w="8217" w:type="dxa"/>
            <w:gridSpan w:val="3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-5" w:type="dxa"/>
            </w:tcMar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</w:p>
        </w:tc>
      </w:tr>
      <w:tr w:rsidR="00E61EA4" w:rsidRPr="000B5BF6" w:rsidTr="00E61EA4">
        <w:trPr>
          <w:trHeight w:val="320"/>
        </w:trPr>
        <w:tc>
          <w:tcPr>
            <w:tcW w:w="8217" w:type="dxa"/>
            <w:gridSpan w:val="3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-5" w:type="dxa"/>
            </w:tcMar>
            <w:vAlign w:val="center"/>
          </w:tcPr>
          <w:p w:rsidR="00E61EA4" w:rsidRPr="000B5BF6" w:rsidRDefault="00E61EA4" w:rsidP="004F394C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1 – ESCALA DE PLATÃO REGIONAL CRIMINAL – POLO BACABAL 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:rsidR="00E61EA4" w:rsidRPr="000B5BF6" w:rsidRDefault="00E61EA4" w:rsidP="004F394C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</w:p>
        </w:tc>
      </w:tr>
      <w:tr w:rsidR="004F394C" w:rsidRPr="000B5BF6" w:rsidTr="00C56307">
        <w:trPr>
          <w:trHeight w:val="32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PROMOTORIA DE JUSTIÇA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TITULAR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PERÍODO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F394C" w:rsidRPr="000B5BF6" w:rsidRDefault="008C41B9" w:rsidP="008C41B9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auto"/>
                <w:sz w:val="20"/>
                <w:szCs w:val="20"/>
                <w:lang w:eastAsia="pt-BR"/>
              </w:rPr>
              <w:t>PERMUTAS</w:t>
            </w:r>
          </w:p>
        </w:tc>
      </w:tr>
      <w:tr w:rsidR="004F394C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Criminal Bacabal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Laura Amélia Barbosa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05/01 a 11/01/2026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4F394C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Especializada Bacabal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F394C" w:rsidRDefault="004F394C" w:rsidP="004F394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D4259B">
              <w:rPr>
                <w:color w:val="FF0000"/>
                <w:sz w:val="20"/>
                <w:szCs w:val="20"/>
                <w:lang w:eastAsia="pt-BR"/>
              </w:rPr>
              <w:t>AFASTADA – ASSPGJ</w:t>
            </w:r>
          </w:p>
          <w:p w:rsidR="00317F1F" w:rsidRPr="00317F1F" w:rsidRDefault="00317F1F" w:rsidP="004F394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317F1F">
              <w:rPr>
                <w:color w:val="auto"/>
                <w:sz w:val="20"/>
                <w:szCs w:val="20"/>
                <w:lang w:eastAsia="pt-BR"/>
              </w:rPr>
              <w:t>Lícia Ramos Cavalcante Muniz</w:t>
            </w:r>
          </w:p>
          <w:p w:rsidR="004F394C" w:rsidRDefault="004F394C" w:rsidP="008030B1">
            <w:pPr>
              <w:spacing w:before="0" w:line="240" w:lineRule="auto"/>
              <w:ind w:firstLine="0"/>
              <w:jc w:val="center"/>
              <w:rPr>
                <w:b/>
                <w:color w:val="auto"/>
                <w:sz w:val="20"/>
                <w:szCs w:val="20"/>
                <w:lang w:eastAsia="pt-BR"/>
              </w:rPr>
            </w:pPr>
            <w:r w:rsidRPr="00D4259B">
              <w:rPr>
                <w:color w:val="FF0000"/>
                <w:sz w:val="20"/>
                <w:szCs w:val="20"/>
                <w:lang w:eastAsia="pt-BR"/>
              </w:rPr>
              <w:t xml:space="preserve">RESP: </w:t>
            </w:r>
            <w:r w:rsidR="008030B1">
              <w:rPr>
                <w:color w:val="auto"/>
                <w:sz w:val="20"/>
                <w:szCs w:val="20"/>
                <w:lang w:eastAsia="pt-BR"/>
              </w:rPr>
              <w:t>Thiago Lima Aguiar</w:t>
            </w:r>
            <w:r w:rsidRPr="00D4259B">
              <w:rPr>
                <w:b/>
                <w:color w:val="auto"/>
                <w:sz w:val="20"/>
                <w:szCs w:val="20"/>
                <w:lang w:eastAsia="pt-BR"/>
              </w:rPr>
              <w:t xml:space="preserve"> (</w:t>
            </w:r>
            <w:r w:rsidR="008030B1">
              <w:rPr>
                <w:b/>
                <w:color w:val="auto"/>
                <w:sz w:val="20"/>
                <w:szCs w:val="20"/>
                <w:lang w:eastAsia="pt-BR"/>
              </w:rPr>
              <w:t>1</w:t>
            </w:r>
            <w:r w:rsidRPr="00D4259B">
              <w:rPr>
                <w:b/>
                <w:color w:val="auto"/>
                <w:sz w:val="20"/>
                <w:szCs w:val="20"/>
                <w:lang w:eastAsia="pt-BR"/>
              </w:rPr>
              <w:t>ªPJ</w:t>
            </w:r>
            <w:r w:rsidR="008030B1">
              <w:rPr>
                <w:b/>
                <w:color w:val="auto"/>
                <w:sz w:val="20"/>
                <w:szCs w:val="20"/>
                <w:lang w:eastAsia="pt-BR"/>
              </w:rPr>
              <w:t xml:space="preserve"> São Mateus</w:t>
            </w:r>
            <w:r w:rsidRPr="00D4259B">
              <w:rPr>
                <w:b/>
                <w:color w:val="auto"/>
                <w:sz w:val="20"/>
                <w:szCs w:val="20"/>
                <w:lang w:eastAsia="pt-BR"/>
              </w:rPr>
              <w:t>)</w:t>
            </w:r>
          </w:p>
          <w:p w:rsidR="007E22DF" w:rsidRDefault="008030B1" w:rsidP="008030B1">
            <w:pPr>
              <w:spacing w:before="0" w:line="240" w:lineRule="auto"/>
              <w:ind w:firstLine="0"/>
              <w:jc w:val="center"/>
              <w:rPr>
                <w:b/>
                <w:color w:val="auto"/>
                <w:sz w:val="20"/>
                <w:szCs w:val="20"/>
                <w:lang w:eastAsia="pt-BR"/>
              </w:rPr>
            </w:pPr>
            <w:r w:rsidRPr="008030B1">
              <w:rPr>
                <w:color w:val="FF0000"/>
                <w:sz w:val="20"/>
                <w:szCs w:val="20"/>
                <w:lang w:eastAsia="pt-BR"/>
              </w:rPr>
              <w:t>RESP: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Pr="008030B1">
              <w:rPr>
                <w:color w:val="auto"/>
                <w:sz w:val="20"/>
                <w:szCs w:val="20"/>
                <w:lang w:eastAsia="pt-BR"/>
              </w:rPr>
              <w:t>Laura Amélia Barbora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</w:p>
          <w:p w:rsidR="008030B1" w:rsidRPr="00D4259B" w:rsidRDefault="008030B1" w:rsidP="008030B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  <w:szCs w:val="20"/>
                <w:lang w:eastAsia="pt-BR"/>
              </w:rPr>
              <w:t>(2ªPJCRIM Bacabal)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12/01 a 18/01/2026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F394C" w:rsidRDefault="008030B1" w:rsidP="004F394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>12 a 16 – Thiago Lima</w:t>
            </w:r>
          </w:p>
          <w:p w:rsidR="008030B1" w:rsidRPr="000B5BF6" w:rsidRDefault="008030B1" w:rsidP="004F394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>17 a 30 – Laura Amélia</w:t>
            </w:r>
          </w:p>
        </w:tc>
      </w:tr>
      <w:tr w:rsidR="004F394C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Especializada Bacabal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56732" w:rsidRPr="008028D4" w:rsidRDefault="00656732" w:rsidP="00656732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8028D4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4F394C" w:rsidRPr="000B5BF6" w:rsidRDefault="00656732" w:rsidP="00656732">
            <w:pPr>
              <w:spacing w:before="0" w:line="240" w:lineRule="auto"/>
              <w:ind w:firstLine="0"/>
              <w:rPr>
                <w:color w:val="auto"/>
              </w:rPr>
            </w:pPr>
            <w:r w:rsidRPr="00D4259B">
              <w:rPr>
                <w:color w:val="FF0000"/>
                <w:sz w:val="20"/>
                <w:szCs w:val="20"/>
                <w:lang w:eastAsia="pt-BR"/>
              </w:rPr>
              <w:t>RESP:</w:t>
            </w:r>
            <w:r>
              <w:rPr>
                <w:color w:val="FF0000"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>Rodrigo Freire Wiltshire de Carvalho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( </w:t>
            </w:r>
            <w:r w:rsidRPr="00656732">
              <w:rPr>
                <w:b/>
                <w:color w:val="auto"/>
                <w:sz w:val="20"/>
                <w:szCs w:val="20"/>
                <w:lang w:eastAsia="pt-BR"/>
              </w:rPr>
              <w:t xml:space="preserve">PJ SL Gonzaga do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M</w:t>
            </w:r>
            <w:r w:rsidRPr="00656732">
              <w:rPr>
                <w:b/>
                <w:color w:val="auto"/>
                <w:sz w:val="20"/>
                <w:szCs w:val="20"/>
                <w:lang w:eastAsia="pt-BR"/>
              </w:rPr>
              <w:t>aranhão</w:t>
            </w:r>
            <w:r>
              <w:rPr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19/01 a 25/01/2026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4F394C" w:rsidRPr="000B5BF6" w:rsidTr="00C56307">
        <w:trPr>
          <w:trHeight w:val="419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3.ª Especializada Bacabal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Michelle Adriane Saraiva Silva Dias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26/01 a 01/02/2026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4F394C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4.ª Especializada Bacabal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4259B">
              <w:rPr>
                <w:color w:val="auto"/>
                <w:sz w:val="20"/>
                <w:szCs w:val="20"/>
                <w:lang w:eastAsia="pt-BR"/>
              </w:rPr>
              <w:t>Henrique Helder de Lima Pinho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02/02 a 08/02/2026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4F394C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São Mateus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F394C" w:rsidRPr="000B5BF6" w:rsidRDefault="002D0926" w:rsidP="009030D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2D0926">
              <w:rPr>
                <w:color w:val="auto"/>
                <w:sz w:val="20"/>
                <w:szCs w:val="20"/>
                <w:lang w:eastAsia="pt-BR"/>
              </w:rPr>
              <w:t>De responsabilidade do Promotor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9030DC">
              <w:rPr>
                <w:color w:val="auto"/>
                <w:sz w:val="20"/>
                <w:szCs w:val="20"/>
                <w:lang w:eastAsia="pt-BR"/>
              </w:rPr>
              <w:t xml:space="preserve">de Justiça </w:t>
            </w:r>
            <w:r w:rsidR="00ED61C6">
              <w:rPr>
                <w:b/>
                <w:color w:val="auto"/>
                <w:sz w:val="20"/>
                <w:szCs w:val="20"/>
                <w:lang w:eastAsia="pt-BR"/>
              </w:rPr>
              <w:t>CRYSTIAN GONZALEZ BOUCINHA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(permuta com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4F394C" w:rsidRPr="000B5BF6">
              <w:rPr>
                <w:color w:val="auto"/>
                <w:sz w:val="20"/>
                <w:szCs w:val="20"/>
                <w:lang w:eastAsia="pt-BR"/>
              </w:rPr>
              <w:t>Thiago Lima Aguiar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09/02 a 15/02/2026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F394C" w:rsidRPr="00ED61C6" w:rsidRDefault="00B77EDA" w:rsidP="004F394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highlight w:val="yellow"/>
                <w:lang w:eastAsia="pt-BR"/>
              </w:rPr>
            </w:pPr>
            <w:r w:rsidRPr="00ED61C6">
              <w:rPr>
                <w:color w:val="auto"/>
                <w:sz w:val="20"/>
                <w:szCs w:val="20"/>
                <w:highlight w:val="yellow"/>
                <w:lang w:eastAsia="pt-BR"/>
              </w:rPr>
              <w:t>Sei nº 690/2025-06</w:t>
            </w:r>
          </w:p>
          <w:p w:rsidR="00B77EDA" w:rsidRPr="000B5BF6" w:rsidRDefault="00B77EDA" w:rsidP="007725E7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ED61C6">
              <w:rPr>
                <w:color w:val="auto"/>
                <w:sz w:val="20"/>
                <w:szCs w:val="20"/>
                <w:highlight w:val="yellow"/>
                <w:lang w:eastAsia="pt-BR"/>
              </w:rPr>
              <w:t>DEC-CGMP -</w:t>
            </w:r>
            <w:r w:rsidR="007725E7" w:rsidRPr="00ED61C6">
              <w:rPr>
                <w:color w:val="auto"/>
                <w:sz w:val="20"/>
                <w:szCs w:val="20"/>
                <w:highlight w:val="yellow"/>
                <w:lang w:eastAsia="pt-BR"/>
              </w:rPr>
              <w:t>11</w:t>
            </w:r>
            <w:r w:rsidR="002D0926" w:rsidRPr="00ED61C6">
              <w:rPr>
                <w:color w:val="auto"/>
                <w:sz w:val="20"/>
                <w:szCs w:val="20"/>
                <w:highlight w:val="yellow"/>
                <w:lang w:eastAsia="pt-BR"/>
              </w:rPr>
              <w:t>/2026</w:t>
            </w:r>
          </w:p>
        </w:tc>
      </w:tr>
      <w:tr w:rsidR="004F394C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São Mateus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F394C" w:rsidRPr="00656732" w:rsidRDefault="00366F07" w:rsidP="00366F07">
            <w:pPr>
              <w:pStyle w:val="SemEspaamento"/>
              <w:ind w:firstLine="0"/>
              <w:jc w:val="center"/>
              <w:rPr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Lays Gabriella Pedrosa Souza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16/02 a 22/02/2026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4F394C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Vitorino Freire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Fábio Murilo da Silva Portela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23/02 a 01/03/2026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4F394C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Vitorino Freire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F394C" w:rsidRPr="000B5BF6" w:rsidRDefault="002D0926" w:rsidP="00ED61C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2D0926">
              <w:rPr>
                <w:color w:val="auto"/>
                <w:sz w:val="20"/>
                <w:szCs w:val="20"/>
                <w:lang w:eastAsia="pt-BR"/>
              </w:rPr>
              <w:t>De responsabilidade do Promotor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 w:rsidR="009030DC" w:rsidRPr="009030DC">
              <w:rPr>
                <w:color w:val="auto"/>
                <w:sz w:val="20"/>
                <w:szCs w:val="20"/>
                <w:lang w:eastAsia="pt-BR"/>
              </w:rPr>
              <w:t>de Justiça</w:t>
            </w:r>
            <w:r w:rsidR="009030DC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ED61C6" w:rsidRPr="009030DC">
              <w:rPr>
                <w:b/>
                <w:color w:val="auto"/>
                <w:sz w:val="20"/>
                <w:szCs w:val="20"/>
                <w:lang w:eastAsia="pt-BR"/>
              </w:rPr>
              <w:t>THIAGO</w:t>
            </w:r>
            <w:r w:rsidR="00ED61C6">
              <w:rPr>
                <w:b/>
                <w:color w:val="auto"/>
                <w:sz w:val="20"/>
                <w:szCs w:val="20"/>
                <w:lang w:eastAsia="pt-BR"/>
              </w:rPr>
              <w:t xml:space="preserve"> LIMA AGUIAR</w:t>
            </w:r>
            <w:r w:rsidRPr="002D0926"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(permuta com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4F394C" w:rsidRPr="000B5BF6">
              <w:rPr>
                <w:color w:val="auto"/>
                <w:sz w:val="20"/>
                <w:szCs w:val="20"/>
                <w:lang w:eastAsia="pt-BR"/>
              </w:rPr>
              <w:t>Crystian Gonzalez Boucinhas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02/03 a 08/03/2026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B77EDA" w:rsidRPr="00ED61C6" w:rsidRDefault="00B77EDA" w:rsidP="00B77ED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highlight w:val="yellow"/>
                <w:lang w:eastAsia="pt-BR"/>
              </w:rPr>
            </w:pPr>
            <w:r w:rsidRPr="00ED61C6">
              <w:rPr>
                <w:color w:val="auto"/>
                <w:sz w:val="20"/>
                <w:szCs w:val="20"/>
                <w:highlight w:val="yellow"/>
                <w:lang w:eastAsia="pt-BR"/>
              </w:rPr>
              <w:t>Sei nº 690/2025-06</w:t>
            </w:r>
          </w:p>
          <w:p w:rsidR="004F394C" w:rsidRPr="000B5BF6" w:rsidRDefault="00B77EDA" w:rsidP="00B77ED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ED61C6">
              <w:rPr>
                <w:color w:val="auto"/>
                <w:sz w:val="20"/>
                <w:szCs w:val="20"/>
                <w:highlight w:val="yellow"/>
                <w:lang w:eastAsia="pt-BR"/>
              </w:rPr>
              <w:t>DEC-CGMP -</w:t>
            </w:r>
            <w:r w:rsidR="007725E7" w:rsidRPr="00ED61C6">
              <w:rPr>
                <w:color w:val="auto"/>
                <w:sz w:val="20"/>
                <w:szCs w:val="20"/>
                <w:highlight w:val="yellow"/>
                <w:lang w:eastAsia="pt-BR"/>
              </w:rPr>
              <w:t xml:space="preserve"> 11</w:t>
            </w:r>
            <w:r w:rsidR="002D0926" w:rsidRPr="00ED61C6">
              <w:rPr>
                <w:color w:val="auto"/>
                <w:sz w:val="20"/>
                <w:szCs w:val="20"/>
                <w:highlight w:val="yellow"/>
                <w:lang w:eastAsia="pt-BR"/>
              </w:rPr>
              <w:t>/2026</w:t>
            </w:r>
          </w:p>
        </w:tc>
      </w:tr>
      <w:tr w:rsidR="004F394C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Olho d'Água das Cunhãs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F394C" w:rsidRPr="008028D4" w:rsidRDefault="004F394C" w:rsidP="004F394C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8028D4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520B09" w:rsidRDefault="004F394C" w:rsidP="00520B0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8028D4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520B09" w:rsidRPr="000B5BF6">
              <w:rPr>
                <w:color w:val="auto"/>
                <w:sz w:val="20"/>
                <w:szCs w:val="20"/>
                <w:lang w:eastAsia="pt-BR"/>
              </w:rPr>
              <w:t xml:space="preserve"> Michelle Adriane Saraiva Silva Dias</w:t>
            </w:r>
          </w:p>
          <w:p w:rsidR="004F394C" w:rsidRPr="000B5BF6" w:rsidRDefault="004F394C" w:rsidP="00520B0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</w:t>
            </w:r>
            <w:r w:rsidR="00520B09">
              <w:rPr>
                <w:b/>
                <w:color w:val="auto"/>
                <w:sz w:val="20"/>
                <w:szCs w:val="20"/>
                <w:lang w:eastAsia="pt-BR"/>
              </w:rPr>
              <w:t>3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ª PJ</w:t>
            </w:r>
            <w:r w:rsidR="00520B09">
              <w:rPr>
                <w:b/>
                <w:color w:val="auto"/>
                <w:sz w:val="20"/>
                <w:szCs w:val="20"/>
                <w:lang w:eastAsia="pt-BR"/>
              </w:rPr>
              <w:t>ESP Bacabal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09/03 a 15/03/2026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4F394C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Paulo Ramos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F394C" w:rsidRPr="008028D4" w:rsidRDefault="004F394C" w:rsidP="004F394C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8028D4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7E22DF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8028D4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Fábio Murilo da Silva Portela</w:t>
            </w:r>
          </w:p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(1ª PJ Vitorino Freire)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16/03 a 22/03/2026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4F394C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São Luiz Gonzaga do Maranhão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Rodrigo Freire Wiltshire de Carvalho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23/03 a 29/03/2026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4F394C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>1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>.ª Criminal Bacabal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>Paulo Roberto da Costa Castilho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30/03 a 05/04/2026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F394C" w:rsidRPr="000B5BF6" w:rsidRDefault="004F394C" w:rsidP="004F394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D26D7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D26D7" w:rsidRPr="000B5BF6" w:rsidRDefault="005D26D7" w:rsidP="005D26D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Criminal Bacabal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D26D7" w:rsidRPr="000B5BF6" w:rsidRDefault="005D26D7" w:rsidP="005D26D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Laura Amélia Barbosa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D26D7" w:rsidRPr="000B5BF6" w:rsidRDefault="005D26D7" w:rsidP="005D26D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06/04 a 12/04/2026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D26D7" w:rsidRPr="000B5BF6" w:rsidRDefault="005D26D7" w:rsidP="005D26D7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D26D7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D26D7" w:rsidRPr="000B5BF6" w:rsidRDefault="005D26D7" w:rsidP="005D26D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Especializada Bacabal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D26D7" w:rsidRDefault="005D26D7" w:rsidP="005D26D7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D4259B">
              <w:rPr>
                <w:color w:val="FF0000"/>
                <w:sz w:val="20"/>
                <w:szCs w:val="20"/>
                <w:lang w:eastAsia="pt-BR"/>
              </w:rPr>
              <w:t>AFASTADA – ASSPGJ</w:t>
            </w:r>
          </w:p>
          <w:p w:rsidR="005D26D7" w:rsidRPr="00317F1F" w:rsidRDefault="005D26D7" w:rsidP="005D26D7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317F1F">
              <w:rPr>
                <w:color w:val="auto"/>
                <w:sz w:val="20"/>
                <w:szCs w:val="20"/>
                <w:lang w:eastAsia="pt-BR"/>
              </w:rPr>
              <w:t>Lícia Ramos Cavalcante Muniz</w:t>
            </w:r>
          </w:p>
          <w:p w:rsidR="007E22DF" w:rsidRDefault="005D26D7" w:rsidP="005D26D7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D4259B">
              <w:rPr>
                <w:color w:val="FF0000"/>
                <w:sz w:val="20"/>
                <w:szCs w:val="20"/>
                <w:lang w:eastAsia="pt-BR"/>
              </w:rPr>
              <w:t xml:space="preserve">RESP: </w:t>
            </w:r>
            <w:r w:rsidRPr="00D4259B">
              <w:rPr>
                <w:color w:val="auto"/>
                <w:sz w:val="20"/>
                <w:szCs w:val="20"/>
                <w:lang w:eastAsia="pt-BR"/>
              </w:rPr>
              <w:t>Henrique Helder de Lima Pinho</w:t>
            </w:r>
          </w:p>
          <w:p w:rsidR="005D26D7" w:rsidRPr="00D4259B" w:rsidRDefault="005D26D7" w:rsidP="005D26D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4259B">
              <w:rPr>
                <w:b/>
                <w:color w:val="auto"/>
                <w:sz w:val="20"/>
                <w:szCs w:val="20"/>
                <w:lang w:eastAsia="pt-BR"/>
              </w:rPr>
              <w:t xml:space="preserve"> (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4</w:t>
            </w:r>
            <w:r w:rsidRPr="00D4259B">
              <w:rPr>
                <w:b/>
                <w:color w:val="auto"/>
                <w:sz w:val="20"/>
                <w:szCs w:val="20"/>
                <w:lang w:eastAsia="pt-BR"/>
              </w:rPr>
              <w:t>ª PJ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ESP</w:t>
            </w:r>
            <w:r w:rsidRPr="00D4259B">
              <w:rPr>
                <w:b/>
                <w:color w:val="auto"/>
                <w:sz w:val="20"/>
                <w:szCs w:val="20"/>
                <w:lang w:eastAsia="pt-BR"/>
              </w:rPr>
              <w:t xml:space="preserve"> Bacabal)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D26D7" w:rsidRPr="000B5BF6" w:rsidRDefault="005D26D7" w:rsidP="005D26D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13/04 a 19/04/2026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D26D7" w:rsidRPr="0065339B" w:rsidRDefault="005D26D7" w:rsidP="005D26D7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D26D7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D26D7" w:rsidRPr="000B5BF6" w:rsidRDefault="005D26D7" w:rsidP="005D26D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Especializada Bacabal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D26D7" w:rsidRPr="00C56307" w:rsidRDefault="00C56307" w:rsidP="00C56307">
            <w:pPr>
              <w:spacing w:before="0" w:line="240" w:lineRule="auto"/>
              <w:ind w:firstLine="0"/>
              <w:rPr>
                <w:color w:val="auto"/>
                <w:sz w:val="20"/>
                <w:szCs w:val="20"/>
              </w:rPr>
            </w:pPr>
            <w:r w:rsidRPr="00C56307">
              <w:rPr>
                <w:color w:val="auto"/>
                <w:sz w:val="20"/>
                <w:szCs w:val="20"/>
              </w:rPr>
              <w:t>Lindemberg do Nascimento M. Vieira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D26D7" w:rsidRPr="000B5BF6" w:rsidRDefault="005D26D7" w:rsidP="005D26D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20/04 a 26/04/2026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D26D7" w:rsidRPr="000B5BF6" w:rsidRDefault="005D26D7" w:rsidP="005D26D7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</w:p>
        </w:tc>
      </w:tr>
      <w:tr w:rsidR="005D26D7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D26D7" w:rsidRPr="000B5BF6" w:rsidRDefault="005D26D7" w:rsidP="005D26D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3.ª Especializada Bacabal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D26D7" w:rsidRPr="000B5BF6" w:rsidRDefault="0065339B" w:rsidP="0065339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2D0926">
              <w:rPr>
                <w:color w:val="auto"/>
                <w:sz w:val="20"/>
                <w:szCs w:val="20"/>
                <w:lang w:eastAsia="pt-BR"/>
              </w:rPr>
              <w:t>De responsabilidade do Promotor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de Justiça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LINDEMBERG DO NASCIMENTO MALAGUETA VIEIRA (permuta com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5D26D7" w:rsidRPr="000B5BF6">
              <w:rPr>
                <w:color w:val="auto"/>
                <w:sz w:val="20"/>
                <w:szCs w:val="20"/>
                <w:lang w:eastAsia="pt-BR"/>
              </w:rPr>
              <w:t>Michelle Adriane Saraiva Silva Dias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D26D7" w:rsidRPr="000B5BF6" w:rsidRDefault="005D26D7" w:rsidP="005D26D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27/04 a 03/05/2026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5339B" w:rsidRPr="0065339B" w:rsidRDefault="0065339B" w:rsidP="0065339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highlight w:val="lightGray"/>
                <w:lang w:eastAsia="pt-BR"/>
              </w:rPr>
            </w:pPr>
            <w:r w:rsidRPr="0065339B">
              <w:rPr>
                <w:color w:val="auto"/>
                <w:sz w:val="20"/>
                <w:szCs w:val="20"/>
                <w:highlight w:val="lightGray"/>
                <w:lang w:eastAsia="pt-BR"/>
              </w:rPr>
              <w:t>Sei nº 12213/2025-15</w:t>
            </w:r>
          </w:p>
          <w:p w:rsidR="005D26D7" w:rsidRPr="000B5BF6" w:rsidRDefault="0065339B" w:rsidP="0065339B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  <w:r w:rsidRPr="0065339B">
              <w:rPr>
                <w:color w:val="auto"/>
                <w:sz w:val="20"/>
                <w:szCs w:val="20"/>
                <w:highlight w:val="lightGray"/>
                <w:lang w:eastAsia="pt-BR"/>
              </w:rPr>
              <w:t>DEC-CGMP -</w:t>
            </w:r>
            <w:r>
              <w:rPr>
                <w:color w:val="auto"/>
                <w:sz w:val="20"/>
                <w:szCs w:val="20"/>
                <w:highlight w:val="lightGray"/>
                <w:lang w:eastAsia="pt-BR"/>
              </w:rPr>
              <w:t>207</w:t>
            </w:r>
            <w:r w:rsidRPr="0065339B">
              <w:rPr>
                <w:color w:val="auto"/>
                <w:sz w:val="20"/>
                <w:szCs w:val="20"/>
                <w:highlight w:val="lightGray"/>
                <w:lang w:eastAsia="pt-BR"/>
              </w:rPr>
              <w:t>/2026</w:t>
            </w:r>
          </w:p>
        </w:tc>
      </w:tr>
      <w:tr w:rsidR="005D26D7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D26D7" w:rsidRPr="000B5BF6" w:rsidRDefault="005D26D7" w:rsidP="005D26D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4.ª Especializada Bacabal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D26D7" w:rsidRPr="000B5BF6" w:rsidRDefault="005D26D7" w:rsidP="005D26D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4259B">
              <w:rPr>
                <w:color w:val="auto"/>
                <w:sz w:val="20"/>
                <w:szCs w:val="20"/>
                <w:lang w:eastAsia="pt-BR"/>
              </w:rPr>
              <w:t>Henrique Helder de Lima Pinho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D26D7" w:rsidRPr="000B5BF6" w:rsidRDefault="005D26D7" w:rsidP="005D26D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04/05 a 10/05/2026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D26D7" w:rsidRPr="000B5BF6" w:rsidRDefault="005D26D7" w:rsidP="005D26D7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D26D7" w:rsidRPr="000B5BF6" w:rsidTr="00C56307">
        <w:trPr>
          <w:trHeight w:val="276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D26D7" w:rsidRPr="000B5BF6" w:rsidRDefault="005D26D7" w:rsidP="005D26D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São Mateus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D26D7" w:rsidRPr="000B5BF6" w:rsidRDefault="005D26D7" w:rsidP="005D26D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Thiago Lima Aguiar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D26D7" w:rsidRPr="000B5BF6" w:rsidRDefault="005D26D7" w:rsidP="005D26D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11/05 a 17/05/2026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D26D7" w:rsidRPr="000B5BF6" w:rsidRDefault="005D26D7" w:rsidP="005D26D7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D26D7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D26D7" w:rsidRPr="000B5BF6" w:rsidRDefault="005D26D7" w:rsidP="005D26D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São Mateus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D26D7" w:rsidRPr="00656732" w:rsidRDefault="00366F07" w:rsidP="00366F07">
            <w:pPr>
              <w:pStyle w:val="SemEspaamento"/>
              <w:ind w:firstLine="0"/>
              <w:jc w:val="center"/>
              <w:rPr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Lays Gabriella Pedrosa Souza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D26D7" w:rsidRPr="000B5BF6" w:rsidRDefault="005D26D7" w:rsidP="005D26D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18/05 a 24/05/2026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D26D7" w:rsidRPr="000B5BF6" w:rsidRDefault="005D26D7" w:rsidP="005D26D7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D26D7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D26D7" w:rsidRPr="000B5BF6" w:rsidRDefault="005D26D7" w:rsidP="005D26D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Vitorino Freire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D26D7" w:rsidRPr="000B5BF6" w:rsidRDefault="005D26D7" w:rsidP="005D26D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Fábio Murilo da Silva Portela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D26D7" w:rsidRPr="000B5BF6" w:rsidRDefault="005D26D7" w:rsidP="005D26D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25/05a 31/05/2026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D26D7" w:rsidRPr="000B5BF6" w:rsidRDefault="005D26D7" w:rsidP="005D26D7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DF2AD4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Vitorino Freire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2D0926">
              <w:rPr>
                <w:color w:val="auto"/>
                <w:sz w:val="20"/>
                <w:szCs w:val="20"/>
                <w:lang w:eastAsia="pt-BR"/>
              </w:rPr>
              <w:t>De responsabilidade do Promotor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de Justiça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FABIO MURILO DA SILVA PORTELA (permuta com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>Crystian Gonzalez Boucinhas</w:t>
            </w:r>
            <w:r>
              <w:rPr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01/06 a 07/06/2026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F2AD4" w:rsidRPr="00DF2AD4" w:rsidRDefault="00DF2AD4" w:rsidP="00DF2AD4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DF2AD4">
              <w:rPr>
                <w:color w:val="FF0000"/>
                <w:sz w:val="20"/>
                <w:szCs w:val="20"/>
                <w:lang w:eastAsia="pt-BR"/>
              </w:rPr>
              <w:t>Sei nº 17512/2026-25</w:t>
            </w:r>
          </w:p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  <w:r w:rsidRPr="00DF2AD4">
              <w:rPr>
                <w:color w:val="FF0000"/>
                <w:sz w:val="20"/>
                <w:szCs w:val="20"/>
                <w:lang w:eastAsia="pt-BR"/>
              </w:rPr>
              <w:t>DEC-CGMP -</w:t>
            </w:r>
            <w:r w:rsidR="00135DE9">
              <w:rPr>
                <w:color w:val="FF0000"/>
                <w:sz w:val="20"/>
                <w:szCs w:val="20"/>
                <w:lang w:eastAsia="pt-BR"/>
              </w:rPr>
              <w:t>265</w:t>
            </w:r>
            <w:r w:rsidRPr="00DF2AD4">
              <w:rPr>
                <w:color w:val="FF0000"/>
                <w:sz w:val="20"/>
                <w:szCs w:val="20"/>
                <w:lang w:eastAsia="pt-BR"/>
              </w:rPr>
              <w:t>/2026</w:t>
            </w:r>
          </w:p>
        </w:tc>
      </w:tr>
      <w:tr w:rsidR="00DF2AD4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Olho d'Água das Cunhãs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2AD4" w:rsidRPr="008028D4" w:rsidRDefault="00DF2AD4" w:rsidP="00DF2AD4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8028D4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7E22DF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8028D4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Crystian Gonzalez Boucinhas</w:t>
            </w:r>
          </w:p>
          <w:p w:rsidR="00DF2AD4" w:rsidRPr="000B5BF6" w:rsidRDefault="00DF2AD4" w:rsidP="007E22D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lastRenderedPageBreak/>
              <w:t>(2ª PJ Vitorino Frei</w:t>
            </w:r>
            <w:r w:rsidR="007E22DF">
              <w:rPr>
                <w:b/>
                <w:color w:val="auto"/>
                <w:sz w:val="20"/>
                <w:szCs w:val="20"/>
                <w:lang w:eastAsia="pt-BR"/>
              </w:rPr>
              <w:t>re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lastRenderedPageBreak/>
              <w:t>08//06 a 14/06/2026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DF2AD4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DF2AD4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Paulo Ramos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2AD4" w:rsidRDefault="00DF2AD4" w:rsidP="00DF2AD4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8028D4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DF2AD4" w:rsidRPr="008028D4" w:rsidRDefault="00DF2AD4" w:rsidP="00DF2AD4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2D0926">
              <w:rPr>
                <w:color w:val="auto"/>
                <w:sz w:val="20"/>
                <w:szCs w:val="20"/>
                <w:lang w:eastAsia="pt-BR"/>
              </w:rPr>
              <w:t>De responsabilidade do Promotor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>de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Justiça </w:t>
            </w:r>
            <w:r w:rsidR="004D7BD2" w:rsidRPr="004D7BD2">
              <w:rPr>
                <w:b/>
                <w:color w:val="auto"/>
                <w:sz w:val="20"/>
                <w:szCs w:val="20"/>
                <w:lang w:eastAsia="pt-BR"/>
              </w:rPr>
              <w:t>RODRIGO FREIRE WILTSHEIRE DE CARVALHO</w:t>
            </w:r>
            <w:r w:rsidR="004D7BD2">
              <w:rPr>
                <w:color w:val="auto"/>
                <w:sz w:val="20"/>
                <w:szCs w:val="20"/>
                <w:lang w:eastAsia="pt-BR"/>
              </w:rPr>
              <w:t xml:space="preserve"> (</w:t>
            </w:r>
            <w:r w:rsidR="004D7BD2" w:rsidRPr="004D7BD2">
              <w:rPr>
                <w:b/>
                <w:color w:val="auto"/>
                <w:sz w:val="20"/>
                <w:szCs w:val="20"/>
                <w:lang w:eastAsia="pt-BR"/>
              </w:rPr>
              <w:t xml:space="preserve">permuta </w:t>
            </w:r>
            <w:r w:rsidR="00BC704B" w:rsidRPr="004D7BD2">
              <w:rPr>
                <w:b/>
                <w:color w:val="auto"/>
                <w:sz w:val="20"/>
                <w:szCs w:val="20"/>
                <w:lang w:eastAsia="pt-BR"/>
              </w:rPr>
              <w:t>com</w:t>
            </w:r>
            <w:r w:rsidR="00BC704B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BC704B" w:rsidRPr="000B5BF6">
              <w:rPr>
                <w:color w:val="auto"/>
                <w:sz w:val="20"/>
                <w:szCs w:val="20"/>
                <w:lang w:eastAsia="pt-BR"/>
              </w:rPr>
              <w:t>Crystian</w:t>
            </w:r>
            <w:r w:rsidR="004D7BD2" w:rsidRPr="000B5BF6">
              <w:rPr>
                <w:color w:val="auto"/>
                <w:sz w:val="20"/>
                <w:szCs w:val="20"/>
                <w:lang w:eastAsia="pt-BR"/>
              </w:rPr>
              <w:t xml:space="preserve"> Gonzalez Boucinhas</w:t>
            </w:r>
            <w:r w:rsidR="004D7BD2"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(</w:t>
            </w:r>
            <w:r w:rsidRPr="004D7BD2">
              <w:rPr>
                <w:b/>
                <w:strike/>
                <w:color w:val="auto"/>
                <w:sz w:val="20"/>
                <w:szCs w:val="20"/>
                <w:lang w:eastAsia="pt-BR"/>
              </w:rPr>
              <w:t>permuta com</w:t>
            </w:r>
          </w:p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8028D4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Fábio Murilo da Silva Portela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(1ª PJ Vitorino Freire)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15/06 a 21/06/2026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F2AD4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DF2AD4" w:rsidRPr="004D7BD2" w:rsidRDefault="00DF2AD4" w:rsidP="00DF2AD4">
            <w:pPr>
              <w:spacing w:before="0" w:line="240" w:lineRule="auto"/>
              <w:ind w:firstLine="0"/>
              <w:jc w:val="center"/>
              <w:rPr>
                <w:strike/>
                <w:color w:val="FF0000"/>
                <w:sz w:val="20"/>
                <w:szCs w:val="20"/>
                <w:lang w:eastAsia="pt-BR"/>
              </w:rPr>
            </w:pPr>
            <w:r w:rsidRPr="004D7BD2">
              <w:rPr>
                <w:strike/>
                <w:color w:val="FF0000"/>
                <w:sz w:val="20"/>
                <w:szCs w:val="20"/>
                <w:lang w:eastAsia="pt-BR"/>
              </w:rPr>
              <w:t>Sei nº 17512/2026-25</w:t>
            </w:r>
          </w:p>
          <w:p w:rsidR="00DF2AD4" w:rsidRPr="004D7BD2" w:rsidRDefault="00DF2AD4" w:rsidP="00DF2AD4">
            <w:pPr>
              <w:spacing w:before="0" w:line="240" w:lineRule="auto"/>
              <w:ind w:firstLine="0"/>
              <w:jc w:val="center"/>
              <w:rPr>
                <w:strike/>
                <w:color w:val="FF0000"/>
                <w:sz w:val="20"/>
                <w:szCs w:val="20"/>
                <w:lang w:eastAsia="pt-BR"/>
              </w:rPr>
            </w:pPr>
            <w:r w:rsidRPr="004D7BD2">
              <w:rPr>
                <w:strike/>
                <w:color w:val="FF0000"/>
                <w:sz w:val="20"/>
                <w:szCs w:val="20"/>
                <w:lang w:eastAsia="pt-BR"/>
              </w:rPr>
              <w:t>DEC-CGMP -</w:t>
            </w:r>
            <w:r w:rsidR="00135DE9" w:rsidRPr="004D7BD2">
              <w:rPr>
                <w:strike/>
                <w:color w:val="FF0000"/>
                <w:sz w:val="20"/>
                <w:szCs w:val="20"/>
                <w:lang w:eastAsia="pt-BR"/>
              </w:rPr>
              <w:t>265</w:t>
            </w:r>
            <w:r w:rsidRPr="004D7BD2">
              <w:rPr>
                <w:strike/>
                <w:color w:val="FF0000"/>
                <w:sz w:val="20"/>
                <w:szCs w:val="20"/>
                <w:lang w:eastAsia="pt-BR"/>
              </w:rPr>
              <w:t>/2026</w:t>
            </w:r>
          </w:p>
          <w:p w:rsidR="004D7BD2" w:rsidRPr="004D7BD2" w:rsidRDefault="004D7BD2" w:rsidP="00DF2AD4">
            <w:pPr>
              <w:spacing w:before="0" w:line="240" w:lineRule="auto"/>
              <w:ind w:firstLine="0"/>
              <w:jc w:val="center"/>
              <w:rPr>
                <w:strike/>
                <w:color w:val="FF0000"/>
                <w:sz w:val="20"/>
                <w:szCs w:val="20"/>
                <w:lang w:eastAsia="pt-BR"/>
              </w:rPr>
            </w:pPr>
          </w:p>
          <w:p w:rsidR="004D7BD2" w:rsidRPr="00931410" w:rsidRDefault="004D7BD2" w:rsidP="004D7BD2">
            <w:pPr>
              <w:spacing w:before="0" w:line="240" w:lineRule="auto"/>
              <w:ind w:firstLine="0"/>
              <w:jc w:val="center"/>
              <w:rPr>
                <w:color w:val="00B0F0"/>
                <w:sz w:val="20"/>
                <w:szCs w:val="20"/>
                <w:lang w:eastAsia="pt-BR"/>
              </w:rPr>
            </w:pPr>
            <w:r w:rsidRPr="00931410">
              <w:rPr>
                <w:color w:val="00B0F0"/>
                <w:sz w:val="20"/>
                <w:szCs w:val="20"/>
                <w:lang w:eastAsia="pt-BR"/>
              </w:rPr>
              <w:t>Sei nº 23891/2026-64</w:t>
            </w:r>
          </w:p>
          <w:p w:rsidR="004D7BD2" w:rsidRPr="00931410" w:rsidRDefault="004D7BD2" w:rsidP="004D7BD2">
            <w:pPr>
              <w:spacing w:before="0" w:line="240" w:lineRule="auto"/>
              <w:ind w:firstLine="0"/>
              <w:jc w:val="center"/>
              <w:rPr>
                <w:color w:val="00B0F0"/>
                <w:sz w:val="20"/>
                <w:szCs w:val="20"/>
                <w:u w:val="single"/>
                <w:lang w:eastAsia="pt-BR"/>
              </w:rPr>
            </w:pPr>
            <w:r w:rsidRPr="00931410">
              <w:rPr>
                <w:color w:val="00B0F0"/>
                <w:sz w:val="20"/>
                <w:szCs w:val="20"/>
                <w:lang w:eastAsia="pt-BR"/>
              </w:rPr>
              <w:t>DEC-CGMP -</w:t>
            </w:r>
            <w:r w:rsidR="00931410" w:rsidRPr="00931410">
              <w:rPr>
                <w:color w:val="00B0F0"/>
                <w:sz w:val="20"/>
                <w:szCs w:val="20"/>
                <w:lang w:eastAsia="pt-BR"/>
              </w:rPr>
              <w:t>278</w:t>
            </w:r>
            <w:r w:rsidRPr="00931410">
              <w:rPr>
                <w:color w:val="00B0F0"/>
                <w:sz w:val="20"/>
                <w:szCs w:val="20"/>
                <w:lang w:eastAsia="pt-BR"/>
              </w:rPr>
              <w:t>/2026</w:t>
            </w:r>
          </w:p>
          <w:p w:rsidR="004D7BD2" w:rsidRPr="004D7BD2" w:rsidRDefault="004D7BD2" w:rsidP="004D7BD2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u w:val="single"/>
                <w:lang w:eastAsia="pt-BR"/>
              </w:rPr>
            </w:pPr>
          </w:p>
          <w:p w:rsidR="004D7BD2" w:rsidRPr="000B5BF6" w:rsidRDefault="004D7BD2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31410" w:rsidRPr="00931410" w:rsidTr="00C56307">
        <w:trPr>
          <w:trHeight w:val="35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São Luiz Gonzaga do Maranhão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2AD4" w:rsidRPr="000B5BF6" w:rsidRDefault="004D7BD2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2D0926">
              <w:rPr>
                <w:color w:val="auto"/>
                <w:sz w:val="20"/>
                <w:szCs w:val="20"/>
                <w:lang w:eastAsia="pt-BR"/>
              </w:rPr>
              <w:t>De responsabilidade do Promotor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>de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Justiça </w:t>
            </w:r>
            <w:r w:rsidRPr="004D7BD2">
              <w:rPr>
                <w:b/>
                <w:color w:val="auto"/>
                <w:sz w:val="20"/>
                <w:szCs w:val="20"/>
                <w:lang w:eastAsia="pt-BR"/>
              </w:rPr>
              <w:t>CRYSTIAN GONZALEZ BOUCINHAS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 </w:t>
            </w:r>
            <w:r w:rsidRPr="004D7BD2">
              <w:rPr>
                <w:b/>
                <w:color w:val="auto"/>
                <w:sz w:val="20"/>
                <w:szCs w:val="20"/>
                <w:lang w:eastAsia="pt-BR"/>
              </w:rPr>
              <w:t>( p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e</w:t>
            </w:r>
            <w:r w:rsidRPr="004D7BD2">
              <w:rPr>
                <w:b/>
                <w:color w:val="auto"/>
                <w:sz w:val="20"/>
                <w:szCs w:val="20"/>
                <w:lang w:eastAsia="pt-BR"/>
              </w:rPr>
              <w:t>rmuta com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DF2AD4" w:rsidRPr="000B5BF6">
              <w:rPr>
                <w:color w:val="auto"/>
                <w:sz w:val="20"/>
                <w:szCs w:val="20"/>
                <w:lang w:eastAsia="pt-BR"/>
              </w:rPr>
              <w:t>Rodrigo Freire Wiltshire de Carvalho</w:t>
            </w:r>
            <w:r>
              <w:rPr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22/06 a 28/06/2026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D7BD2" w:rsidRPr="00931410" w:rsidRDefault="004D7BD2" w:rsidP="004D7BD2">
            <w:pPr>
              <w:spacing w:before="0" w:line="240" w:lineRule="auto"/>
              <w:ind w:firstLine="0"/>
              <w:jc w:val="center"/>
              <w:rPr>
                <w:color w:val="00B0F0"/>
                <w:sz w:val="20"/>
                <w:szCs w:val="20"/>
                <w:lang w:eastAsia="pt-BR"/>
              </w:rPr>
            </w:pPr>
            <w:r w:rsidRPr="00931410">
              <w:rPr>
                <w:color w:val="00B0F0"/>
                <w:sz w:val="20"/>
                <w:szCs w:val="20"/>
                <w:lang w:eastAsia="pt-BR"/>
              </w:rPr>
              <w:t>Sei nº 23891/2026-64</w:t>
            </w:r>
          </w:p>
          <w:p w:rsidR="004D7BD2" w:rsidRPr="00931410" w:rsidRDefault="004D7BD2" w:rsidP="004D7BD2">
            <w:pPr>
              <w:spacing w:before="0" w:line="240" w:lineRule="auto"/>
              <w:ind w:firstLine="0"/>
              <w:jc w:val="center"/>
              <w:rPr>
                <w:color w:val="00B0F0"/>
                <w:sz w:val="20"/>
                <w:szCs w:val="20"/>
                <w:u w:val="single"/>
                <w:lang w:eastAsia="pt-BR"/>
              </w:rPr>
            </w:pPr>
            <w:r w:rsidRPr="00931410">
              <w:rPr>
                <w:color w:val="00B0F0"/>
                <w:sz w:val="20"/>
                <w:szCs w:val="20"/>
                <w:lang w:eastAsia="pt-BR"/>
              </w:rPr>
              <w:t>DEC-CGMP -</w:t>
            </w:r>
            <w:r w:rsidR="00931410" w:rsidRPr="00931410">
              <w:rPr>
                <w:color w:val="00B0F0"/>
                <w:sz w:val="20"/>
                <w:szCs w:val="20"/>
                <w:lang w:eastAsia="pt-BR"/>
              </w:rPr>
              <w:t>278</w:t>
            </w:r>
            <w:r w:rsidRPr="00931410">
              <w:rPr>
                <w:color w:val="00B0F0"/>
                <w:sz w:val="20"/>
                <w:szCs w:val="20"/>
                <w:lang w:eastAsia="pt-BR"/>
              </w:rPr>
              <w:t>/2026</w:t>
            </w:r>
          </w:p>
          <w:p w:rsidR="00DF2AD4" w:rsidRPr="00931410" w:rsidRDefault="00DF2AD4" w:rsidP="00DF2AD4">
            <w:pPr>
              <w:spacing w:before="0" w:line="240" w:lineRule="auto"/>
              <w:ind w:firstLine="0"/>
              <w:jc w:val="center"/>
              <w:rPr>
                <w:color w:val="00B0F0"/>
                <w:sz w:val="20"/>
                <w:szCs w:val="20"/>
                <w:lang w:eastAsia="pt-BR"/>
              </w:rPr>
            </w:pPr>
          </w:p>
        </w:tc>
      </w:tr>
      <w:tr w:rsidR="00DF2AD4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>1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>.ª Criminal Bacabal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>Paulo Roberto da Costa Castilho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29/06 a 05/07/2026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DF2AD4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Criminal Bacabal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Laura Amélia Barbosa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06/07 a 12/07/2025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DF2AD4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Especializada Bacabal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2AD4" w:rsidRDefault="00DF2AD4" w:rsidP="00DF2AD4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D4259B">
              <w:rPr>
                <w:color w:val="FF0000"/>
                <w:sz w:val="20"/>
                <w:szCs w:val="20"/>
                <w:lang w:eastAsia="pt-BR"/>
              </w:rPr>
              <w:t>AFASTADA – ASSPGJ</w:t>
            </w:r>
          </w:p>
          <w:p w:rsidR="00DF2AD4" w:rsidRPr="00317F1F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317F1F">
              <w:rPr>
                <w:color w:val="auto"/>
                <w:sz w:val="20"/>
                <w:szCs w:val="20"/>
                <w:lang w:eastAsia="pt-BR"/>
              </w:rPr>
              <w:t>Lícia Ramos Cavalcante Muniz</w:t>
            </w:r>
          </w:p>
          <w:p w:rsidR="007E22DF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D4259B">
              <w:rPr>
                <w:color w:val="FF0000"/>
                <w:sz w:val="20"/>
                <w:szCs w:val="20"/>
                <w:lang w:eastAsia="pt-BR"/>
              </w:rPr>
              <w:t xml:space="preserve">RESP: </w:t>
            </w:r>
            <w:r w:rsidR="00303343" w:rsidRPr="00C56307">
              <w:rPr>
                <w:color w:val="auto"/>
                <w:sz w:val="20"/>
                <w:szCs w:val="20"/>
              </w:rPr>
              <w:t xml:space="preserve"> Lindemberg do Nascimento M. Vieira</w:t>
            </w:r>
          </w:p>
          <w:p w:rsidR="00DF2AD4" w:rsidRPr="00D4259B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4259B">
              <w:rPr>
                <w:b/>
                <w:color w:val="auto"/>
                <w:sz w:val="20"/>
                <w:szCs w:val="20"/>
                <w:lang w:eastAsia="pt-BR"/>
              </w:rPr>
              <w:t xml:space="preserve"> (</w:t>
            </w:r>
            <w:r w:rsidR="00303343">
              <w:rPr>
                <w:b/>
                <w:color w:val="auto"/>
                <w:sz w:val="20"/>
                <w:szCs w:val="20"/>
                <w:lang w:eastAsia="pt-BR"/>
              </w:rPr>
              <w:t>2</w:t>
            </w:r>
            <w:r w:rsidRPr="00D4259B">
              <w:rPr>
                <w:b/>
                <w:color w:val="auto"/>
                <w:sz w:val="20"/>
                <w:szCs w:val="20"/>
                <w:lang w:eastAsia="pt-BR"/>
              </w:rPr>
              <w:t>ª PJ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ESP</w:t>
            </w:r>
            <w:r w:rsidRPr="00D4259B">
              <w:rPr>
                <w:b/>
                <w:color w:val="auto"/>
                <w:sz w:val="20"/>
                <w:szCs w:val="20"/>
                <w:lang w:eastAsia="pt-BR"/>
              </w:rPr>
              <w:t xml:space="preserve"> Bacabal)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13/07 a 19/07/2026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DF2AD4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Especializada Bacabal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rPr>
                <w:color w:val="auto"/>
              </w:rPr>
            </w:pPr>
            <w:r w:rsidRPr="00C56307">
              <w:rPr>
                <w:color w:val="auto"/>
                <w:sz w:val="20"/>
                <w:szCs w:val="20"/>
              </w:rPr>
              <w:t>Lindemberg do Nascimento M. Vieira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20/07 a 26/07/2026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DF2AD4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3.ª Especializada Bacabal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Michelle Adriane Saraiva Silva Dias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27/07 a 02/08/2026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DF2AD4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4.ª Especializada Bacabal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4259B">
              <w:rPr>
                <w:color w:val="auto"/>
                <w:sz w:val="20"/>
                <w:szCs w:val="20"/>
                <w:lang w:eastAsia="pt-BR"/>
              </w:rPr>
              <w:t>Henrique Helder de Lima Pinho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03/08 a 09/08/2026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DF2AD4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São Mateus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Thiago Lima Aguiar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10/08 a 16/08/2026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DF2AD4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São Mateus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2AD4" w:rsidRPr="00656732" w:rsidRDefault="00DF2AD4" w:rsidP="00DF2AD4">
            <w:pPr>
              <w:pStyle w:val="SemEspaamento"/>
              <w:ind w:firstLine="0"/>
              <w:jc w:val="center"/>
              <w:rPr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Lays Gabriella Pedrosa Souza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17/08 a 23/08/2026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DF2AD4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Vitorino Freire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Fábio Murilo da Silva Portela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24/08 a 30/08/2026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DF2AD4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Vitorino Freire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2AD4" w:rsidRPr="000B5BF6" w:rsidRDefault="00960F15" w:rsidP="00960F1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2D0926">
              <w:rPr>
                <w:color w:val="auto"/>
                <w:sz w:val="20"/>
                <w:szCs w:val="20"/>
                <w:lang w:eastAsia="pt-BR"/>
              </w:rPr>
              <w:t>De responsabilidade do Promotor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>de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Justiça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LEONARDO SANTANA MODESTO</w:t>
            </w:r>
            <w:r w:rsidRPr="004D7BD2"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(p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e</w:t>
            </w:r>
            <w:r w:rsidRPr="004D7BD2">
              <w:rPr>
                <w:b/>
                <w:color w:val="auto"/>
                <w:sz w:val="20"/>
                <w:szCs w:val="20"/>
                <w:lang w:eastAsia="pt-BR"/>
              </w:rPr>
              <w:t>rmuta com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DF2AD4" w:rsidRPr="000B5BF6">
              <w:rPr>
                <w:color w:val="auto"/>
                <w:sz w:val="20"/>
                <w:szCs w:val="20"/>
                <w:lang w:eastAsia="pt-BR"/>
              </w:rPr>
              <w:t>Crystian Gonzalez Boucinhas</w:t>
            </w:r>
            <w:r>
              <w:rPr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31/08 a 06/09/2026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60F15" w:rsidRPr="00960F15" w:rsidRDefault="00960F15" w:rsidP="00960F15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960F15">
              <w:rPr>
                <w:color w:val="FF0000"/>
                <w:sz w:val="20"/>
                <w:szCs w:val="20"/>
                <w:lang w:eastAsia="pt-BR"/>
              </w:rPr>
              <w:t xml:space="preserve">Sei nº </w:t>
            </w:r>
            <w:r w:rsidRPr="00960F15">
              <w:rPr>
                <w:color w:val="FF0000"/>
                <w:sz w:val="20"/>
                <w:szCs w:val="20"/>
                <w:lang w:eastAsia="pt-BR"/>
              </w:rPr>
              <w:t>32033</w:t>
            </w:r>
            <w:r w:rsidRPr="00960F15">
              <w:rPr>
                <w:color w:val="FF0000"/>
                <w:sz w:val="20"/>
                <w:szCs w:val="20"/>
                <w:lang w:eastAsia="pt-BR"/>
              </w:rPr>
              <w:t>/2026-</w:t>
            </w:r>
            <w:r w:rsidRPr="00960F15">
              <w:rPr>
                <w:color w:val="FF0000"/>
                <w:sz w:val="20"/>
                <w:szCs w:val="20"/>
                <w:lang w:eastAsia="pt-BR"/>
              </w:rPr>
              <w:t>33</w:t>
            </w:r>
          </w:p>
          <w:p w:rsidR="00960F15" w:rsidRPr="00960F15" w:rsidRDefault="00960F15" w:rsidP="00960F15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u w:val="single"/>
                <w:lang w:eastAsia="pt-BR"/>
              </w:rPr>
            </w:pPr>
            <w:r w:rsidRPr="00960F15">
              <w:rPr>
                <w:color w:val="FF0000"/>
                <w:sz w:val="20"/>
                <w:szCs w:val="20"/>
                <w:lang w:eastAsia="pt-BR"/>
              </w:rPr>
              <w:t>DEC-CGMP -</w:t>
            </w:r>
            <w:r>
              <w:rPr>
                <w:color w:val="FF0000"/>
                <w:sz w:val="20"/>
                <w:szCs w:val="20"/>
                <w:lang w:eastAsia="pt-BR"/>
              </w:rPr>
              <w:t xml:space="preserve"> 352</w:t>
            </w:r>
            <w:bookmarkStart w:id="0" w:name="_GoBack"/>
            <w:bookmarkEnd w:id="0"/>
            <w:r w:rsidRPr="00960F15">
              <w:rPr>
                <w:color w:val="FF0000"/>
                <w:sz w:val="20"/>
                <w:szCs w:val="20"/>
                <w:lang w:eastAsia="pt-BR"/>
              </w:rPr>
              <w:t>/2026</w:t>
            </w:r>
          </w:p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DF2AD4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Olho d'Água das Cunhãs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2AD4" w:rsidRPr="008028D4" w:rsidRDefault="00DF2AD4" w:rsidP="00DF2AD4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8028D4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6A65B2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8028D4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Crystian Gonzalez Boucinhas</w:t>
            </w:r>
          </w:p>
          <w:p w:rsidR="00DF2AD4" w:rsidRPr="000B5BF6" w:rsidRDefault="00DF2AD4" w:rsidP="006A65B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(2ª PJ Vitorino Frei</w:t>
            </w:r>
            <w:r w:rsidR="006A65B2">
              <w:rPr>
                <w:b/>
                <w:color w:val="auto"/>
                <w:sz w:val="20"/>
                <w:szCs w:val="20"/>
                <w:lang w:eastAsia="pt-BR"/>
              </w:rPr>
              <w:t>re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07/09 a 13/09/2026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DF2AD4" w:rsidRPr="000B5BF6" w:rsidTr="00C56307">
        <w:trPr>
          <w:trHeight w:val="294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Paulo Ramos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2AD4" w:rsidRPr="008028D4" w:rsidRDefault="00DF2AD4" w:rsidP="00DF2AD4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8028D4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6A65B2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8028D4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Fábio Murilo da Silva Portela</w:t>
            </w:r>
          </w:p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(1ª PJ Vitorino Freire)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14/09 a 20/09/2026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DF2AD4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São Luiz Gonzaga do Maranhão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Rodrigo Freire Wiltshire de Carvalho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21/09 a 27/09/2026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DF2AD4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>1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>.ª Criminal Bacabal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>Paulo Roberto da Costa Castilho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28/09 a 04/10/2026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DF2AD4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Criminal Bacabal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Laura Amélia Barbosa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05/10 a 11/10/2026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DF2AD4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Especializada Bacabal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3343" w:rsidRDefault="00303343" w:rsidP="00303343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D4259B">
              <w:rPr>
                <w:color w:val="FF0000"/>
                <w:sz w:val="20"/>
                <w:szCs w:val="20"/>
                <w:lang w:eastAsia="pt-BR"/>
              </w:rPr>
              <w:t>AFASTADA – ASSPGJ</w:t>
            </w:r>
          </w:p>
          <w:p w:rsidR="00303343" w:rsidRPr="00317F1F" w:rsidRDefault="00303343" w:rsidP="0030334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317F1F">
              <w:rPr>
                <w:color w:val="auto"/>
                <w:sz w:val="20"/>
                <w:szCs w:val="20"/>
                <w:lang w:eastAsia="pt-BR"/>
              </w:rPr>
              <w:t>Lícia Ramos Cavalcante Muniz</w:t>
            </w:r>
          </w:p>
          <w:p w:rsidR="00303343" w:rsidRDefault="00303343" w:rsidP="0030334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D4259B">
              <w:rPr>
                <w:color w:val="FF0000"/>
                <w:sz w:val="20"/>
                <w:szCs w:val="20"/>
                <w:lang w:eastAsia="pt-BR"/>
              </w:rPr>
              <w:t xml:space="preserve">RESP: </w:t>
            </w:r>
            <w:r w:rsidRPr="00C56307">
              <w:rPr>
                <w:color w:val="auto"/>
                <w:sz w:val="20"/>
                <w:szCs w:val="20"/>
              </w:rPr>
              <w:t xml:space="preserve"> Lindemberg do Nascimento M. Vieira</w:t>
            </w:r>
          </w:p>
          <w:p w:rsidR="00DF2AD4" w:rsidRPr="00D4259B" w:rsidRDefault="00303343" w:rsidP="0030334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4259B">
              <w:rPr>
                <w:b/>
                <w:color w:val="auto"/>
                <w:sz w:val="20"/>
                <w:szCs w:val="20"/>
                <w:lang w:eastAsia="pt-BR"/>
              </w:rPr>
              <w:t xml:space="preserve"> (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2</w:t>
            </w:r>
            <w:r w:rsidRPr="00D4259B">
              <w:rPr>
                <w:b/>
                <w:color w:val="auto"/>
                <w:sz w:val="20"/>
                <w:szCs w:val="20"/>
                <w:lang w:eastAsia="pt-BR"/>
              </w:rPr>
              <w:t>ª PJ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ESP</w:t>
            </w:r>
            <w:r w:rsidRPr="00D4259B">
              <w:rPr>
                <w:b/>
                <w:color w:val="auto"/>
                <w:sz w:val="20"/>
                <w:szCs w:val="20"/>
                <w:lang w:eastAsia="pt-BR"/>
              </w:rPr>
              <w:t xml:space="preserve"> Bacabal)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12/10 a 18/10/2026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DF2AD4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Especializada Bacabal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rPr>
                <w:color w:val="auto"/>
              </w:rPr>
            </w:pPr>
            <w:r w:rsidRPr="002D0926">
              <w:rPr>
                <w:color w:val="auto"/>
                <w:sz w:val="20"/>
                <w:szCs w:val="20"/>
                <w:lang w:eastAsia="pt-BR"/>
              </w:rPr>
              <w:t>De responsabilidade d</w:t>
            </w:r>
            <w:r>
              <w:rPr>
                <w:color w:val="auto"/>
                <w:sz w:val="20"/>
                <w:szCs w:val="20"/>
                <w:lang w:eastAsia="pt-BR"/>
              </w:rPr>
              <w:t>a</w:t>
            </w:r>
            <w:r w:rsidRPr="002D0926">
              <w:rPr>
                <w:color w:val="auto"/>
                <w:sz w:val="20"/>
                <w:szCs w:val="20"/>
                <w:lang w:eastAsia="pt-BR"/>
              </w:rPr>
              <w:t xml:space="preserve"> Promotor</w:t>
            </w:r>
            <w:r>
              <w:rPr>
                <w:color w:val="auto"/>
                <w:sz w:val="20"/>
                <w:szCs w:val="20"/>
                <w:lang w:eastAsia="pt-BR"/>
              </w:rPr>
              <w:t>a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de Justiça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Michelle Adriane Saraiva Silva Dias (permuta com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Pr="00C56307">
              <w:rPr>
                <w:color w:val="auto"/>
                <w:sz w:val="20"/>
                <w:szCs w:val="20"/>
              </w:rPr>
              <w:t>Lindemberg do Nascimento M. Vieira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19/10 a 25/10/2026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F2AD4" w:rsidRPr="0065339B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highlight w:val="lightGray"/>
                <w:lang w:eastAsia="pt-BR"/>
              </w:rPr>
            </w:pPr>
            <w:r w:rsidRPr="0065339B">
              <w:rPr>
                <w:color w:val="auto"/>
                <w:sz w:val="20"/>
                <w:szCs w:val="20"/>
                <w:highlight w:val="lightGray"/>
                <w:lang w:eastAsia="pt-BR"/>
              </w:rPr>
              <w:t>Sei nº 12213/2025-15</w:t>
            </w:r>
          </w:p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65339B">
              <w:rPr>
                <w:color w:val="auto"/>
                <w:sz w:val="20"/>
                <w:szCs w:val="20"/>
                <w:highlight w:val="lightGray"/>
                <w:lang w:eastAsia="pt-BR"/>
              </w:rPr>
              <w:t xml:space="preserve">DEC-CGMP - </w:t>
            </w:r>
            <w:r>
              <w:rPr>
                <w:color w:val="auto"/>
                <w:sz w:val="20"/>
                <w:szCs w:val="20"/>
                <w:highlight w:val="lightGray"/>
                <w:lang w:eastAsia="pt-BR"/>
              </w:rPr>
              <w:t>207</w:t>
            </w:r>
            <w:r w:rsidRPr="0065339B">
              <w:rPr>
                <w:color w:val="auto"/>
                <w:sz w:val="20"/>
                <w:szCs w:val="20"/>
                <w:highlight w:val="lightGray"/>
                <w:lang w:eastAsia="pt-BR"/>
              </w:rPr>
              <w:t>/2026</w:t>
            </w:r>
          </w:p>
        </w:tc>
      </w:tr>
      <w:tr w:rsidR="00DF2AD4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3.ª Especializada Bacabal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Michelle Adriane Saraiva Silva Dias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26/10 a 01/11/2026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DF2AD4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4.ª Especializada Bacabal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4259B">
              <w:rPr>
                <w:color w:val="auto"/>
                <w:sz w:val="20"/>
                <w:szCs w:val="20"/>
                <w:lang w:eastAsia="pt-BR"/>
              </w:rPr>
              <w:t>Henrique Helder de Lima Pinho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02/11 a 08/11/2026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DF2AD4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São Mateus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Thiago Lima Aguiar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09/11 a 15/11/2026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DF2AD4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São Mateus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2AD4" w:rsidRPr="00656732" w:rsidRDefault="00DF2AD4" w:rsidP="00DF2AD4">
            <w:pPr>
              <w:pStyle w:val="SemEspaamento"/>
              <w:ind w:firstLine="0"/>
              <w:jc w:val="center"/>
              <w:rPr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Lays Gabriella Pedrosa Souza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16/11 a 22/11/2026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DF2AD4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lastRenderedPageBreak/>
              <w:t>1.ª Vitorino Freire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Fábio Murilo da Silva Portela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23/11 a 29/11/2026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DF2AD4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Vitorino Freire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Crystian Gonzalez Boucinhas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30/11 a 06/12/2026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DF2AD4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Olho d'Água das Cunhãs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2AD4" w:rsidRPr="008028D4" w:rsidRDefault="00DF2AD4" w:rsidP="00DF2AD4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8028D4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6A65B2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8028D4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Crystian Gonzalez Boucinhas</w:t>
            </w:r>
          </w:p>
          <w:p w:rsidR="00DF2AD4" w:rsidRPr="000B5BF6" w:rsidRDefault="00DF2AD4" w:rsidP="006A65B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(2ª PJ Vitorino Frei</w:t>
            </w:r>
            <w:r w:rsidR="006A65B2">
              <w:rPr>
                <w:b/>
                <w:color w:val="auto"/>
                <w:sz w:val="20"/>
                <w:szCs w:val="20"/>
                <w:lang w:eastAsia="pt-BR"/>
              </w:rPr>
              <w:t>re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07/12 a 13/12/2026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DF2AD4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Paulo Ramos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2AD4" w:rsidRPr="008028D4" w:rsidRDefault="00DF2AD4" w:rsidP="00DF2AD4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8028D4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6A65B2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8028D4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Fábio Murilo da Silva Portela</w:t>
            </w:r>
          </w:p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(1ª PJ Vitorino Freire)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14/12 a 20/12/2026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DF2AD4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São Luiz Gonzaga do Maranhão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Rodrigo Freire Wiltshire de Carvalho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21/12 a 27/12/2026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DF2AD4" w:rsidRPr="000B5BF6" w:rsidTr="00C56307">
        <w:trPr>
          <w:trHeight w:val="300"/>
        </w:trPr>
        <w:tc>
          <w:tcPr>
            <w:tcW w:w="28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>1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>.ª Criminal Bacabal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>Paulo Roberto da Costa Castilho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28/12 a 03/01/2027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F2AD4" w:rsidRPr="000B5BF6" w:rsidRDefault="00DF2AD4" w:rsidP="00DF2AD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</w:tbl>
    <w:p w:rsidR="00C01B3C" w:rsidRDefault="00960F15" w:rsidP="008C41B9"/>
    <w:sectPr w:rsidR="00C01B3C" w:rsidSect="00B221FF">
      <w:pgSz w:w="11906" w:h="16838" w:code="9"/>
      <w:pgMar w:top="1701" w:right="1418" w:bottom="1701" w:left="1418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94C" w:rsidRDefault="004F394C" w:rsidP="004F394C">
      <w:pPr>
        <w:spacing w:before="0" w:line="240" w:lineRule="auto"/>
      </w:pPr>
      <w:r>
        <w:separator/>
      </w:r>
    </w:p>
  </w:endnote>
  <w:endnote w:type="continuationSeparator" w:id="0">
    <w:p w:rsidR="004F394C" w:rsidRDefault="004F394C" w:rsidP="004F394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94C" w:rsidRDefault="004F394C" w:rsidP="004F394C">
      <w:pPr>
        <w:spacing w:before="0" w:line="240" w:lineRule="auto"/>
      </w:pPr>
      <w:r>
        <w:separator/>
      </w:r>
    </w:p>
  </w:footnote>
  <w:footnote w:type="continuationSeparator" w:id="0">
    <w:p w:rsidR="004F394C" w:rsidRDefault="004F394C" w:rsidP="004F394C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1FF"/>
    <w:rsid w:val="00075883"/>
    <w:rsid w:val="00135DE9"/>
    <w:rsid w:val="002D0926"/>
    <w:rsid w:val="00303343"/>
    <w:rsid w:val="00317F1F"/>
    <w:rsid w:val="00366F07"/>
    <w:rsid w:val="003C3C5A"/>
    <w:rsid w:val="004D7BD2"/>
    <w:rsid w:val="004F394C"/>
    <w:rsid w:val="00520B09"/>
    <w:rsid w:val="00584853"/>
    <w:rsid w:val="005D26D7"/>
    <w:rsid w:val="0065339B"/>
    <w:rsid w:val="00656732"/>
    <w:rsid w:val="006A65B2"/>
    <w:rsid w:val="00730B9B"/>
    <w:rsid w:val="007725E7"/>
    <w:rsid w:val="00772DB3"/>
    <w:rsid w:val="007E22DF"/>
    <w:rsid w:val="008028D4"/>
    <w:rsid w:val="008030B1"/>
    <w:rsid w:val="008C41B9"/>
    <w:rsid w:val="009030DC"/>
    <w:rsid w:val="00931410"/>
    <w:rsid w:val="009515CD"/>
    <w:rsid w:val="00960F15"/>
    <w:rsid w:val="00B159B5"/>
    <w:rsid w:val="00B221FF"/>
    <w:rsid w:val="00B77EDA"/>
    <w:rsid w:val="00BC704B"/>
    <w:rsid w:val="00C56307"/>
    <w:rsid w:val="00D4259B"/>
    <w:rsid w:val="00DF2AD4"/>
    <w:rsid w:val="00E61EA4"/>
    <w:rsid w:val="00ED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DE8A0"/>
  <w15:chartTrackingRefBased/>
  <w15:docId w15:val="{FEB043F3-9D72-48AF-99CB-F9D066356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21FF"/>
    <w:pPr>
      <w:suppressAutoHyphens/>
      <w:spacing w:before="119" w:after="0" w:line="360" w:lineRule="auto"/>
      <w:ind w:firstLine="1134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94C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94C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4F394C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94C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SemEspaamento">
    <w:name w:val="No Spacing"/>
    <w:uiPriority w:val="1"/>
    <w:qFormat/>
    <w:rsid w:val="00656732"/>
    <w:pPr>
      <w:suppressAutoHyphens/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4513F-5D6E-4BC4-98C0-CCCE5F42B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3</Pages>
  <Words>886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Cleocy Marques  da Silva</dc:creator>
  <cp:keywords/>
  <dc:description/>
  <cp:lastModifiedBy>Cleocy Marques  da Silva</cp:lastModifiedBy>
  <cp:revision>25</cp:revision>
  <dcterms:created xsi:type="dcterms:W3CDTF">2025-10-29T13:10:00Z</dcterms:created>
  <dcterms:modified xsi:type="dcterms:W3CDTF">2026-08-05T12:59:00Z</dcterms:modified>
</cp:coreProperties>
</file>