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714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1984"/>
        <w:gridCol w:w="2268"/>
      </w:tblGrid>
      <w:tr w:rsidR="00E14E21" w:rsidRPr="000B5BF6" w:rsidTr="00986767">
        <w:trPr>
          <w:trHeight w:val="320"/>
        </w:trPr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BF765D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~   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2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PEDREIRAS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2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 w:rsidR="008801D8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41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2E49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de </w:t>
            </w:r>
            <w:r w:rsidR="002E497C">
              <w:rPr>
                <w:color w:val="auto"/>
                <w:sz w:val="20"/>
                <w:szCs w:val="20"/>
                <w:lang w:eastAsia="pt-BR"/>
              </w:rPr>
              <w:t>J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ustiça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0D54DC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0D54DC">
              <w:rPr>
                <w:b/>
                <w:color w:val="auto"/>
                <w:sz w:val="20"/>
                <w:szCs w:val="20"/>
                <w:lang w:eastAsia="pt-BR"/>
              </w:rPr>
              <w:t>permuta com</w:t>
            </w:r>
            <w:r w:rsidRPr="000D54DC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  <w:r w:rsidR="000D54DC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4E00E2" w:rsidRPr="000D54DC" w:rsidRDefault="00B0338C" w:rsidP="00B0338C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  <w:p w:rsidR="008801D8" w:rsidRPr="000B5BF6" w:rsidRDefault="008801D8" w:rsidP="008801D8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 xml:space="preserve">De responsabilidade da </w:t>
            </w:r>
            <w:r w:rsidRPr="002E497C">
              <w:rPr>
                <w:color w:val="auto"/>
                <w:sz w:val="20"/>
                <w:szCs w:val="20"/>
                <w:lang w:eastAsia="pt-BR"/>
              </w:rPr>
              <w:t xml:space="preserve">Promotora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2E497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582D4A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14E21"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="00E14E21"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14E21" w:rsidRPr="000B5BF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490AEE">
              <w:rPr>
                <w:color w:val="FF0000"/>
                <w:sz w:val="20"/>
                <w:szCs w:val="20"/>
                <w:lang w:eastAsia="pt-BR"/>
              </w:rPr>
              <w:t>5</w:t>
            </w:r>
            <w:r w:rsidRPr="006E73E6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E73E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JÚLIO ADERSON BORRALHO MAGALHÃES SEGUNDO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86767" w:rsidRPr="006E73E6" w:rsidRDefault="00986767" w:rsidP="0098676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E14E21" w:rsidRPr="000B5BF6" w:rsidRDefault="00986767" w:rsidP="0098676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Gustavo de Oliveira Bueno(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2ª PJ Coroatá)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BF765D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6E73E6">
              <w:rPr>
                <w:b/>
                <w:color w:val="auto"/>
                <w:sz w:val="20"/>
                <w:szCs w:val="20"/>
              </w:rPr>
              <w:t>LINDEMBERG DO NASCIMENTO M VIEIRA</w:t>
            </w:r>
            <w:r w:rsidRPr="00BF765D"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859EF"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F765D" w:rsidRPr="006E73E6" w:rsidRDefault="00BF765D" w:rsidP="00BF765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859EF" w:rsidRPr="000B5BF6" w:rsidRDefault="00BF765D" w:rsidP="00BF765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490AEE">
              <w:rPr>
                <w:color w:val="FF0000"/>
                <w:sz w:val="20"/>
                <w:szCs w:val="20"/>
                <w:lang w:eastAsia="pt-BR"/>
              </w:rPr>
              <w:t>5</w:t>
            </w:r>
            <w:r w:rsidRPr="006E73E6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3813" w:rsidRPr="00C138C3" w:rsidRDefault="00913813" w:rsidP="0091381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913813" w:rsidP="0091381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5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3813" w:rsidRPr="00C138C3" w:rsidRDefault="00913813" w:rsidP="0091381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913813" w:rsidP="0091381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294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3813" w:rsidRPr="00C138C3" w:rsidRDefault="00913813" w:rsidP="0091381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913813" w:rsidP="0091381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3813" w:rsidRPr="00C138C3" w:rsidRDefault="00913813" w:rsidP="0091381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913813" w:rsidP="0091381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hRule="exact" w:val="34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913813"/>
    <w:sectPr w:rsidR="00C01B3C" w:rsidSect="00191F53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3"/>
    <w:rsid w:val="00075883"/>
    <w:rsid w:val="000D54DC"/>
    <w:rsid w:val="00176AAB"/>
    <w:rsid w:val="00191F53"/>
    <w:rsid w:val="002E497C"/>
    <w:rsid w:val="003B6B08"/>
    <w:rsid w:val="00490AEE"/>
    <w:rsid w:val="004E00E2"/>
    <w:rsid w:val="00584853"/>
    <w:rsid w:val="006E73E6"/>
    <w:rsid w:val="00730B9B"/>
    <w:rsid w:val="00772DB3"/>
    <w:rsid w:val="008801D8"/>
    <w:rsid w:val="00913813"/>
    <w:rsid w:val="00986767"/>
    <w:rsid w:val="00B0338C"/>
    <w:rsid w:val="00B159B5"/>
    <w:rsid w:val="00B70C9A"/>
    <w:rsid w:val="00BF765D"/>
    <w:rsid w:val="00C138C3"/>
    <w:rsid w:val="00D637BE"/>
    <w:rsid w:val="00D82792"/>
    <w:rsid w:val="00DD4739"/>
    <w:rsid w:val="00E14E21"/>
    <w:rsid w:val="00E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4FBD-A6FF-409B-BB51-B9A24FD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5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16</cp:revision>
  <dcterms:created xsi:type="dcterms:W3CDTF">2025-10-29T13:17:00Z</dcterms:created>
  <dcterms:modified xsi:type="dcterms:W3CDTF">2026-02-27T13:48:00Z</dcterms:modified>
</cp:coreProperties>
</file>