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tblpY="-1695"/>
        <w:tblW w:w="10343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828"/>
        <w:gridCol w:w="1701"/>
        <w:gridCol w:w="2551"/>
      </w:tblGrid>
      <w:tr w:rsidR="00FA5F48" w:rsidRPr="000B5BF6" w:rsidTr="006D5ABB">
        <w:trPr>
          <w:trHeight w:val="320"/>
        </w:trPr>
        <w:tc>
          <w:tcPr>
            <w:tcW w:w="7792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Default="001A167A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 xml:space="preserve"> </w:t>
            </w:r>
          </w:p>
          <w:p w:rsidR="00FA5F48" w:rsidRDefault="00FA5F48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04 – ESCALA DE PLANTÃO REGIONAL CRIMINAL – POLO TIMON 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FA5F48" w:rsidRDefault="00FA5F48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2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Borges Nunes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5E2298" w:rsidP="00BA7AF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5E2298">
              <w:rPr>
                <w:b/>
                <w:color w:val="auto"/>
                <w:sz w:val="20"/>
                <w:szCs w:val="20"/>
                <w:lang w:eastAsia="pt-BR"/>
              </w:rPr>
              <w:t>RENATO IGHOR VI</w:t>
            </w:r>
            <w:r w:rsidR="00BA7AFC">
              <w:rPr>
                <w:b/>
                <w:color w:val="auto"/>
                <w:sz w:val="20"/>
                <w:szCs w:val="20"/>
                <w:lang w:eastAsia="pt-BR"/>
              </w:rPr>
              <w:t>TU</w:t>
            </w:r>
            <w:r w:rsidRPr="005E2298">
              <w:rPr>
                <w:b/>
                <w:color w:val="auto"/>
                <w:sz w:val="20"/>
                <w:szCs w:val="20"/>
                <w:lang w:eastAsia="pt-BR"/>
              </w:rPr>
              <w:t>RINO ARAGÃO</w:t>
            </w:r>
            <w:r w:rsidRPr="006D5ABB">
              <w:rPr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</w:rPr>
              <w:t xml:space="preserve">(permuta com </w:t>
            </w:r>
            <w:proofErr w:type="spellStart"/>
            <w:r w:rsidR="00FA5F48" w:rsidRPr="000B5BF6">
              <w:rPr>
                <w:color w:val="auto"/>
                <w:sz w:val="20"/>
                <w:szCs w:val="20"/>
                <w:lang w:eastAsia="pt-BR"/>
              </w:rPr>
              <w:t>Laécio</w:t>
            </w:r>
            <w:proofErr w:type="spellEnd"/>
            <w:r w:rsidR="00FA5F48" w:rsidRPr="000B5BF6">
              <w:rPr>
                <w:color w:val="auto"/>
                <w:sz w:val="20"/>
                <w:szCs w:val="20"/>
                <w:lang w:eastAsia="pt-BR"/>
              </w:rPr>
              <w:t xml:space="preserve"> Ramos do vale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E2298" w:rsidRPr="00867615" w:rsidRDefault="005E2298" w:rsidP="005E229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</w:pPr>
            <w:r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Sei nº 1859/2026-02</w:t>
            </w:r>
          </w:p>
          <w:p w:rsidR="005E2298" w:rsidRDefault="005E2298" w:rsidP="005E229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DEC – CGMP –</w:t>
            </w:r>
            <w:r w:rsidR="005239DA"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25</w:t>
            </w:r>
            <w:r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</w:p>
          <w:p w:rsidR="005E2298" w:rsidRDefault="005E2298" w:rsidP="005E229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</w:p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85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5E2298" w:rsidP="00BA7AF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LAÉCIO RAMOS DO VALE</w:t>
            </w:r>
            <w:r w:rsidRPr="006D5ABB">
              <w:rPr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</w:rPr>
              <w:t xml:space="preserve">(permuta com </w:t>
            </w:r>
            <w:r w:rsidR="00FA5F48" w:rsidRPr="000B5BF6">
              <w:rPr>
                <w:color w:val="auto"/>
                <w:sz w:val="20"/>
                <w:szCs w:val="20"/>
              </w:rPr>
              <w:t xml:space="preserve">Renato </w:t>
            </w:r>
            <w:proofErr w:type="spellStart"/>
            <w:r w:rsidR="00FA5F48" w:rsidRPr="000B5BF6">
              <w:rPr>
                <w:color w:val="auto"/>
                <w:sz w:val="20"/>
                <w:szCs w:val="20"/>
              </w:rPr>
              <w:t>Ighor</w:t>
            </w:r>
            <w:proofErr w:type="spellEnd"/>
            <w:r w:rsidR="00FA5F48" w:rsidRPr="000B5BF6">
              <w:rPr>
                <w:color w:val="auto"/>
                <w:sz w:val="20"/>
                <w:szCs w:val="20"/>
              </w:rPr>
              <w:t xml:space="preserve"> Vitorino</w:t>
            </w:r>
            <w:r w:rsidR="001A167A">
              <w:rPr>
                <w:color w:val="auto"/>
                <w:sz w:val="20"/>
                <w:szCs w:val="20"/>
              </w:rPr>
              <w:t xml:space="preserve"> </w:t>
            </w:r>
            <w:r w:rsidR="00FA5F48" w:rsidRPr="000B5BF6">
              <w:rPr>
                <w:color w:val="auto"/>
                <w:sz w:val="20"/>
                <w:szCs w:val="20"/>
              </w:rPr>
              <w:t>Aragão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E2298" w:rsidRPr="00867615" w:rsidRDefault="005E2298" w:rsidP="005E229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</w:pPr>
            <w:r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Sei nº 1859/2026-02</w:t>
            </w:r>
          </w:p>
          <w:p w:rsidR="005E2298" w:rsidRDefault="005E2298" w:rsidP="005E229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DEC – CGMP –</w:t>
            </w:r>
            <w:r w:rsidR="005239DA"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25</w:t>
            </w:r>
            <w:r w:rsidRPr="00867615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</w:p>
          <w:p w:rsidR="005E2298" w:rsidRDefault="005E2298" w:rsidP="005E2298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</w:p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252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180CF6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Camardella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3A3BA3" w:rsidP="008676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867615" w:rsidRPr="00867615">
              <w:rPr>
                <w:b/>
                <w:color w:val="auto"/>
                <w:sz w:val="20"/>
                <w:szCs w:val="20"/>
                <w:lang w:eastAsia="pt-BR"/>
              </w:rPr>
              <w:t>SERGIO RICARDO SOUZA MARTINS</w:t>
            </w:r>
            <w:r w:rsidRPr="006D5ABB">
              <w:rPr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</w:rPr>
              <w:t xml:space="preserve">(permuta com </w:t>
            </w:r>
            <w:r w:rsidRPr="006D5ABB">
              <w:rPr>
                <w:b/>
                <w:color w:val="auto"/>
                <w:sz w:val="20"/>
                <w:szCs w:val="20"/>
              </w:rPr>
              <w:t>Francisco Fernando de Morais Meneses Filho</w:t>
            </w:r>
            <w:r>
              <w:rPr>
                <w:sz w:val="20"/>
                <w:szCs w:val="20"/>
                <w:lang w:eastAsia="pt-BR"/>
              </w:rPr>
              <w:t>)</w:t>
            </w:r>
            <w:r w:rsidR="006D5ABB" w:rsidRPr="003A3BA3">
              <w:rPr>
                <w:strike/>
                <w:sz w:val="20"/>
                <w:szCs w:val="20"/>
                <w:lang w:eastAsia="pt-BR"/>
              </w:rPr>
              <w:t>De responsabilidade do Promotor de Justiça</w:t>
            </w:r>
            <w:r w:rsidR="006D5ABB" w:rsidRPr="003A3BA3">
              <w:rPr>
                <w:b/>
                <w:strike/>
                <w:sz w:val="20"/>
                <w:szCs w:val="20"/>
                <w:lang w:eastAsia="pt-BR"/>
              </w:rPr>
              <w:t xml:space="preserve"> </w:t>
            </w:r>
            <w:r w:rsidR="006D5ABB" w:rsidRPr="003A3BA3">
              <w:rPr>
                <w:b/>
                <w:strike/>
                <w:color w:val="auto"/>
                <w:sz w:val="20"/>
                <w:szCs w:val="20"/>
              </w:rPr>
              <w:t>Francisco Fernando de Morais Meneses Filho</w:t>
            </w:r>
            <w:r w:rsidR="006D5ABB" w:rsidRPr="003A3BA3">
              <w:rPr>
                <w:strike/>
                <w:sz w:val="20"/>
                <w:szCs w:val="20"/>
                <w:lang w:eastAsia="pt-BR"/>
              </w:rPr>
              <w:t xml:space="preserve"> (</w:t>
            </w:r>
            <w:r w:rsidR="006D5ABB" w:rsidRPr="003A3BA3">
              <w:rPr>
                <w:b/>
                <w:strike/>
                <w:sz w:val="20"/>
                <w:szCs w:val="20"/>
                <w:lang w:eastAsia="pt-BR"/>
              </w:rPr>
              <w:t>permuta</w:t>
            </w:r>
            <w:r w:rsidR="006D5ABB" w:rsidRPr="003A3BA3">
              <w:rPr>
                <w:strike/>
                <w:color w:val="auto"/>
                <w:sz w:val="20"/>
                <w:szCs w:val="20"/>
                <w:lang w:eastAsia="pt-BR"/>
              </w:rPr>
              <w:t xml:space="preserve"> com </w:t>
            </w:r>
            <w:r w:rsidR="00FA5F48" w:rsidRPr="003A3BA3">
              <w:rPr>
                <w:strike/>
                <w:color w:val="auto"/>
                <w:sz w:val="20"/>
                <w:szCs w:val="20"/>
                <w:lang w:eastAsia="pt-BR"/>
              </w:rPr>
              <w:t xml:space="preserve">Nelson  </w:t>
            </w:r>
            <w:proofErr w:type="spellStart"/>
            <w:r w:rsidR="00FA5F48" w:rsidRPr="003A3BA3">
              <w:rPr>
                <w:strike/>
                <w:color w:val="auto"/>
                <w:sz w:val="20"/>
                <w:szCs w:val="20"/>
                <w:lang w:eastAsia="pt-BR"/>
              </w:rPr>
              <w:t>Nedes</w:t>
            </w:r>
            <w:proofErr w:type="spellEnd"/>
            <w:r w:rsidR="00FA5F48" w:rsidRPr="003A3BA3">
              <w:rPr>
                <w:strike/>
                <w:color w:val="auto"/>
                <w:sz w:val="20"/>
                <w:szCs w:val="20"/>
                <w:lang w:eastAsia="pt-BR"/>
              </w:rPr>
              <w:t xml:space="preserve">  Ribeiro  Guimarães</w:t>
            </w:r>
            <w:r>
              <w:rPr>
                <w:strike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D5ABB" w:rsidRPr="001A167A" w:rsidRDefault="006D5ABB" w:rsidP="006D5ABB">
            <w:pPr>
              <w:spacing w:before="0" w:line="240" w:lineRule="auto"/>
              <w:ind w:firstLine="0"/>
              <w:jc w:val="center"/>
              <w:rPr>
                <w:b/>
                <w:strike/>
                <w:color w:val="auto"/>
                <w:sz w:val="20"/>
                <w:szCs w:val="20"/>
                <w:lang w:eastAsia="pt-BR"/>
              </w:rPr>
            </w:pPr>
            <w:r w:rsidRPr="001A167A">
              <w:rPr>
                <w:b/>
                <w:strike/>
                <w:color w:val="auto"/>
                <w:sz w:val="20"/>
                <w:szCs w:val="20"/>
                <w:lang w:eastAsia="pt-BR"/>
              </w:rPr>
              <w:t>Sei nº 225690/2025-74</w:t>
            </w:r>
          </w:p>
          <w:p w:rsidR="00FA5F48" w:rsidRPr="001A167A" w:rsidRDefault="006D5ABB" w:rsidP="006D5ABB">
            <w:pPr>
              <w:spacing w:before="0" w:line="240" w:lineRule="auto"/>
              <w:ind w:firstLine="0"/>
              <w:jc w:val="center"/>
              <w:rPr>
                <w:b/>
                <w:strike/>
                <w:color w:val="auto"/>
                <w:sz w:val="20"/>
                <w:szCs w:val="20"/>
                <w:lang w:eastAsia="pt-BR"/>
              </w:rPr>
            </w:pPr>
            <w:r w:rsidRPr="001A167A">
              <w:rPr>
                <w:b/>
                <w:strike/>
                <w:color w:val="auto"/>
                <w:sz w:val="20"/>
                <w:szCs w:val="20"/>
                <w:lang w:eastAsia="pt-BR"/>
              </w:rPr>
              <w:t>DEC – CGMP –</w:t>
            </w:r>
            <w:r w:rsidR="001A167A" w:rsidRPr="001A167A">
              <w:rPr>
                <w:b/>
                <w:strike/>
                <w:color w:val="auto"/>
                <w:sz w:val="20"/>
                <w:szCs w:val="20"/>
                <w:lang w:eastAsia="pt-BR"/>
              </w:rPr>
              <w:t>01</w:t>
            </w:r>
            <w:r w:rsidRPr="001A167A">
              <w:rPr>
                <w:b/>
                <w:strike/>
                <w:color w:val="auto"/>
                <w:sz w:val="20"/>
                <w:szCs w:val="20"/>
                <w:lang w:eastAsia="pt-BR"/>
              </w:rPr>
              <w:t>/2026</w:t>
            </w:r>
          </w:p>
          <w:p w:rsidR="003A3BA3" w:rsidRDefault="003A3BA3" w:rsidP="006D5ABB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</w:p>
          <w:p w:rsidR="003A3BA3" w:rsidRPr="00867615" w:rsidRDefault="003A3BA3" w:rsidP="003A3BA3">
            <w:pPr>
              <w:spacing w:before="0"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  <w:lang w:eastAsia="pt-BR"/>
              </w:rPr>
            </w:pPr>
            <w:r w:rsidRPr="00867615">
              <w:rPr>
                <w:b/>
                <w:color w:val="FF0000"/>
                <w:sz w:val="20"/>
                <w:szCs w:val="20"/>
                <w:lang w:eastAsia="pt-BR"/>
              </w:rPr>
              <w:t>Sei nº 31426/2025-73</w:t>
            </w:r>
          </w:p>
          <w:p w:rsidR="003A3BA3" w:rsidRPr="001A167A" w:rsidRDefault="003A3BA3" w:rsidP="003A3BA3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867615">
              <w:rPr>
                <w:b/>
                <w:color w:val="FF0000"/>
                <w:sz w:val="20"/>
                <w:szCs w:val="20"/>
                <w:lang w:eastAsia="pt-BR"/>
              </w:rPr>
              <w:t>DEC – CGMP –</w:t>
            </w:r>
            <w:r w:rsidR="001A167A" w:rsidRPr="00867615">
              <w:rPr>
                <w:b/>
                <w:color w:val="FF0000"/>
                <w:sz w:val="20"/>
                <w:szCs w:val="20"/>
                <w:lang w:eastAsia="pt-BR"/>
              </w:rPr>
              <w:t>02</w:t>
            </w:r>
            <w:r w:rsidRPr="00867615">
              <w:rPr>
                <w:b/>
                <w:color w:val="FF0000"/>
                <w:sz w:val="20"/>
                <w:szCs w:val="20"/>
                <w:lang w:eastAsia="pt-BR"/>
              </w:rPr>
              <w:t>/2026</w:t>
            </w:r>
          </w:p>
          <w:p w:rsidR="003A3BA3" w:rsidRDefault="003A3BA3" w:rsidP="006D5ABB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</w:p>
          <w:p w:rsidR="003A3BA3" w:rsidRPr="000B5BF6" w:rsidRDefault="003A3BA3" w:rsidP="006D5AB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Pinto de Almeida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217B84" w:rsidRDefault="00180CF6" w:rsidP="00180CF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A5F48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="00D06EDD" w:rsidRPr="007132BC">
              <w:rPr>
                <w:color w:val="FF0000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="00D06EDD" w:rsidRPr="007132BC">
              <w:rPr>
                <w:color w:val="FF0000"/>
                <w:sz w:val="20"/>
                <w:szCs w:val="20"/>
                <w:lang w:eastAsia="pt-BR"/>
              </w:rPr>
              <w:t>Camardella</w:t>
            </w:r>
            <w:proofErr w:type="spellEnd"/>
            <w:r w:rsidR="00D06EDD" w:rsidRPr="007132BC">
              <w:rPr>
                <w:color w:val="FF0000"/>
                <w:sz w:val="20"/>
                <w:szCs w:val="20"/>
                <w:lang w:eastAsia="pt-BR"/>
              </w:rPr>
              <w:t xml:space="preserve"> da Silveira</w:t>
            </w:r>
            <w:r w:rsidR="007132BC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="00A9385B">
              <w:rPr>
                <w:color w:val="auto"/>
                <w:sz w:val="20"/>
                <w:szCs w:val="20"/>
                <w:lang w:eastAsia="pt-BR"/>
              </w:rPr>
              <w:t>(</w:t>
            </w:r>
            <w:r w:rsidR="00A9385B" w:rsidRPr="00A9385B">
              <w:rPr>
                <w:b/>
                <w:color w:val="auto"/>
                <w:sz w:val="20"/>
                <w:szCs w:val="20"/>
                <w:lang w:eastAsia="pt-BR"/>
              </w:rPr>
              <w:t>Cível Timon</w:t>
            </w:r>
            <w:r w:rsidR="00A9385B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Karina Freitas  Chaves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Fernando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Evelim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Miranda Meneses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217B84" w:rsidRDefault="006D5ABB" w:rsidP="008676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867615">
              <w:rPr>
                <w:b/>
                <w:color w:val="auto"/>
                <w:sz w:val="20"/>
                <w:szCs w:val="20"/>
                <w:lang w:eastAsia="pt-BR"/>
              </w:rPr>
              <w:t>NELSON NEDES RIBEIRO GONÇALVES</w:t>
            </w:r>
            <w:r w:rsidRPr="00217B84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Pr="006D5ABB">
              <w:rPr>
                <w:b/>
                <w:color w:val="auto"/>
                <w:sz w:val="20"/>
                <w:szCs w:val="20"/>
              </w:rPr>
              <w:t>permuta</w:t>
            </w:r>
            <w:r>
              <w:rPr>
                <w:color w:val="auto"/>
                <w:sz w:val="20"/>
                <w:szCs w:val="20"/>
              </w:rPr>
              <w:t xml:space="preserve"> com </w:t>
            </w:r>
            <w:r w:rsidR="00FA5F48" w:rsidRPr="00217B84">
              <w:rPr>
                <w:color w:val="auto"/>
                <w:sz w:val="20"/>
                <w:szCs w:val="20"/>
              </w:rPr>
              <w:t>Francisco Fernando de Morais Meneses Filho</w:t>
            </w:r>
            <w:r w:rsidR="003A3BA3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D5ABB" w:rsidRPr="00DC7447" w:rsidRDefault="006D5ABB" w:rsidP="006D5ABB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DC7447">
              <w:rPr>
                <w:b/>
                <w:color w:val="auto"/>
                <w:sz w:val="20"/>
                <w:szCs w:val="20"/>
                <w:lang w:eastAsia="pt-BR"/>
              </w:rPr>
              <w:t>Sei nº 2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25690</w:t>
            </w:r>
            <w:r w:rsidRPr="00DC7447">
              <w:rPr>
                <w:b/>
                <w:color w:val="auto"/>
                <w:sz w:val="20"/>
                <w:szCs w:val="20"/>
                <w:lang w:eastAsia="pt-BR"/>
              </w:rPr>
              <w:t>/2025-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74</w:t>
            </w:r>
          </w:p>
          <w:p w:rsidR="00FA5F48" w:rsidRPr="000B5BF6" w:rsidRDefault="006D5ABB" w:rsidP="006D5AB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B6049">
              <w:rPr>
                <w:b/>
                <w:color w:val="auto"/>
                <w:sz w:val="20"/>
                <w:szCs w:val="20"/>
                <w:lang w:eastAsia="pt-BR"/>
              </w:rPr>
              <w:t>DEC – CGMP –</w:t>
            </w:r>
            <w:r w:rsidR="001A167A">
              <w:rPr>
                <w:b/>
                <w:color w:val="auto"/>
                <w:sz w:val="20"/>
                <w:szCs w:val="20"/>
                <w:lang w:eastAsia="pt-BR"/>
              </w:rPr>
              <w:t>01</w:t>
            </w:r>
            <w:r w:rsidRPr="003B6049">
              <w:rPr>
                <w:b/>
                <w:color w:val="auto"/>
                <w:sz w:val="20"/>
                <w:szCs w:val="20"/>
                <w:lang w:eastAsia="pt-BR"/>
              </w:rPr>
              <w:t>/202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6</w:t>
            </w: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D06EDD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André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Luis</w:t>
            </w:r>
            <w:proofErr w:type="spellEnd"/>
            <w:r w:rsidR="00FA5F48" w:rsidRPr="000B5BF6">
              <w:rPr>
                <w:color w:val="auto"/>
                <w:sz w:val="20"/>
                <w:szCs w:val="20"/>
                <w:lang w:eastAsia="pt-BR"/>
              </w:rPr>
              <w:t xml:space="preserve">  Lopes Rocha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736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Default="00FA5F48" w:rsidP="00F70402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AFASTADO – CNMP</w:t>
            </w:r>
          </w:p>
          <w:p w:rsidR="005E46AA" w:rsidRPr="005E46AA" w:rsidRDefault="005E46AA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5E46AA">
              <w:rPr>
                <w:color w:val="auto"/>
                <w:sz w:val="20"/>
                <w:szCs w:val="20"/>
                <w:lang w:eastAsia="pt-BR"/>
              </w:rPr>
              <w:t>Sérgio Henrique Furtado Coelho</w:t>
            </w:r>
          </w:p>
          <w:p w:rsidR="00FA5F48" w:rsidRPr="000B5BF6" w:rsidRDefault="00FA5F48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 w:rsidR="00180CF6" w:rsidRPr="000B5BF6">
              <w:rPr>
                <w:color w:val="auto"/>
                <w:sz w:val="20"/>
                <w:szCs w:val="20"/>
                <w:lang w:eastAsia="pt-BR"/>
              </w:rPr>
              <w:t xml:space="preserve"> Fábio Menezes de Miranda</w:t>
            </w:r>
            <w:r w:rsidR="00180CF6"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180CF6">
              <w:rPr>
                <w:b/>
                <w:color w:val="auto"/>
                <w:sz w:val="20"/>
                <w:szCs w:val="20"/>
                <w:lang w:eastAsia="pt-BR"/>
              </w:rPr>
              <w:t>6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ª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</w:t>
            </w:r>
            <w:r w:rsidR="00180CF6">
              <w:rPr>
                <w:b/>
                <w:color w:val="auto"/>
                <w:sz w:val="20"/>
                <w:szCs w:val="20"/>
                <w:lang w:eastAsia="pt-BR"/>
              </w:rPr>
              <w:t>Especializada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Timon)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Eduardo Borges Oliveira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3A3BA3" w:rsidP="008676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="00867615">
              <w:rPr>
                <w:b/>
                <w:color w:val="auto"/>
                <w:sz w:val="20"/>
                <w:szCs w:val="20"/>
              </w:rPr>
              <w:t>FRANCISO FERNANDO MORAIS MENESES FILHO</w:t>
            </w:r>
            <w:r>
              <w:rPr>
                <w:sz w:val="20"/>
                <w:szCs w:val="20"/>
                <w:lang w:eastAsia="pt-BR"/>
              </w:rPr>
              <w:t xml:space="preserve"> (</w:t>
            </w:r>
            <w:r w:rsidRPr="009602DF">
              <w:rPr>
                <w:b/>
                <w:sz w:val="20"/>
                <w:szCs w:val="20"/>
                <w:lang w:eastAsia="pt-BR"/>
              </w:rPr>
              <w:t>permuta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com </w:t>
            </w:r>
            <w:r w:rsidR="00FA5F48" w:rsidRPr="000B5BF6">
              <w:rPr>
                <w:color w:val="auto"/>
                <w:sz w:val="20"/>
                <w:szCs w:val="20"/>
                <w:lang w:eastAsia="pt-BR"/>
              </w:rPr>
              <w:t>Sérgio Ricardo Souza Martins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A3BA3" w:rsidRPr="00867615" w:rsidRDefault="003A3BA3" w:rsidP="003A3BA3">
            <w:pPr>
              <w:spacing w:before="0"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  <w:lang w:eastAsia="pt-BR"/>
              </w:rPr>
            </w:pPr>
            <w:r w:rsidRPr="00867615">
              <w:rPr>
                <w:b/>
                <w:color w:val="FF0000"/>
                <w:sz w:val="20"/>
                <w:szCs w:val="20"/>
                <w:lang w:eastAsia="pt-BR"/>
              </w:rPr>
              <w:t>Sei nº 31426/2025-73</w:t>
            </w:r>
          </w:p>
          <w:p w:rsidR="003A3BA3" w:rsidRPr="00867615" w:rsidRDefault="003A3BA3" w:rsidP="003A3BA3">
            <w:pPr>
              <w:spacing w:before="0"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  <w:lang w:eastAsia="pt-BR"/>
              </w:rPr>
            </w:pPr>
            <w:r w:rsidRPr="00867615">
              <w:rPr>
                <w:b/>
                <w:color w:val="FF0000"/>
                <w:sz w:val="20"/>
                <w:szCs w:val="20"/>
                <w:lang w:eastAsia="pt-BR"/>
              </w:rPr>
              <w:t>DEC – CGMP –</w:t>
            </w:r>
            <w:r w:rsidR="001A167A" w:rsidRPr="00867615">
              <w:rPr>
                <w:b/>
                <w:color w:val="FF0000"/>
                <w:sz w:val="20"/>
                <w:szCs w:val="20"/>
                <w:lang w:eastAsia="pt-BR"/>
              </w:rPr>
              <w:t>02</w:t>
            </w:r>
            <w:r w:rsidRPr="00867615">
              <w:rPr>
                <w:b/>
                <w:color w:val="FF0000"/>
                <w:sz w:val="20"/>
                <w:szCs w:val="20"/>
                <w:lang w:eastAsia="pt-BR"/>
              </w:rPr>
              <w:t>/2026</w:t>
            </w:r>
          </w:p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Menezes de Miranda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Giovanni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Papini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Cavalcanti Moreira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FCA" w:rsidRPr="00217B84" w:rsidRDefault="00EA6FCA" w:rsidP="00EA6FCA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80CF6" w:rsidRPr="000B5BF6" w:rsidRDefault="00EA6FCA" w:rsidP="00EA6FC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RESP: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643CE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Laécio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Ramos do </w:t>
            </w:r>
            <w:r w:rsidR="00643CE0">
              <w:rPr>
                <w:color w:val="auto"/>
                <w:sz w:val="20"/>
                <w:szCs w:val="20"/>
                <w:lang w:eastAsia="pt-BR"/>
              </w:rPr>
              <w:t>V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ale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Renato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Ighor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VitorinoAragão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Camardella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Nelson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Nedes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Ribeiro  Guimarães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a 31/05/2026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Pinto de Almeida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5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EA6FCA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Borges Nunes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4.ª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Karina Freitas  Chaves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Fernando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Evelim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Miranda Meneses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217B84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17B84">
              <w:rPr>
                <w:color w:val="auto"/>
                <w:sz w:val="20"/>
                <w:szCs w:val="20"/>
              </w:rPr>
              <w:t>Francisco Fernando de Morais Meneses Filho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André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Luis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Lopes Rocha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Default="00180CF6" w:rsidP="00180CF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AFASTADO – CNMP</w:t>
            </w:r>
          </w:p>
          <w:p w:rsidR="00180CF6" w:rsidRPr="005E46AA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5E46AA">
              <w:rPr>
                <w:color w:val="auto"/>
                <w:sz w:val="20"/>
                <w:szCs w:val="20"/>
                <w:lang w:eastAsia="pt-BR"/>
              </w:rPr>
              <w:t>Sérgio Henrique Furtado Coelho</w:t>
            </w:r>
          </w:p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Fábio Menezes de Miranda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6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ª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Especializada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Timon)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Eduardo Borges Oliveira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Sérgio Ricardo Souza Martins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Menezes de Miranda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80CF6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Giovanni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Papini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Cavalcanti Moreira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80CF6" w:rsidRPr="000B5BF6" w:rsidRDefault="00180CF6" w:rsidP="00180C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C7447" w:rsidP="008676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643CE0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3C1F32"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867615">
              <w:rPr>
                <w:b/>
                <w:color w:val="auto"/>
                <w:sz w:val="20"/>
                <w:szCs w:val="20"/>
                <w:lang w:eastAsia="pt-BR"/>
              </w:rPr>
              <w:t>FERNANDO EVELIM DE MIRANDA MENESES</w:t>
            </w:r>
            <w:r>
              <w:rPr>
                <w:sz w:val="20"/>
                <w:szCs w:val="20"/>
                <w:lang w:eastAsia="pt-BR"/>
              </w:rPr>
              <w:t xml:space="preserve"> (</w:t>
            </w:r>
            <w:r w:rsidRPr="009602DF">
              <w:rPr>
                <w:b/>
                <w:sz w:val="20"/>
                <w:szCs w:val="20"/>
                <w:lang w:eastAsia="pt-BR"/>
              </w:rPr>
              <w:t>permuta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  <w:r w:rsidR="00867615">
              <w:rPr>
                <w:sz w:val="20"/>
                <w:szCs w:val="20"/>
                <w:lang w:eastAsia="pt-BR"/>
              </w:rPr>
              <w:t xml:space="preserve">com </w:t>
            </w:r>
            <w:r w:rsidR="00D06EDD" w:rsidRPr="000B5BF6">
              <w:rPr>
                <w:color w:val="auto"/>
                <w:sz w:val="20"/>
                <w:szCs w:val="20"/>
                <w:lang w:eastAsia="pt-BR"/>
              </w:rPr>
              <w:t>Antônio Borges Nunes Júnior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DC7447" w:rsidRDefault="00DC7447" w:rsidP="00DC7447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DC7447">
              <w:rPr>
                <w:b/>
                <w:color w:val="auto"/>
                <w:sz w:val="20"/>
                <w:szCs w:val="20"/>
                <w:lang w:eastAsia="pt-BR"/>
              </w:rPr>
              <w:t xml:space="preserve">Sei nº </w:t>
            </w:r>
            <w:bookmarkStart w:id="0" w:name="_GoBack"/>
            <w:r w:rsidRPr="00DC7447">
              <w:rPr>
                <w:b/>
                <w:color w:val="auto"/>
                <w:sz w:val="20"/>
                <w:szCs w:val="20"/>
                <w:lang w:eastAsia="pt-BR"/>
              </w:rPr>
              <w:t>23795/2025-60</w:t>
            </w:r>
            <w:bookmarkEnd w:id="0"/>
          </w:p>
          <w:p w:rsidR="00DC7447" w:rsidRPr="003B6049" w:rsidRDefault="003B6049" w:rsidP="003B6049">
            <w:pPr>
              <w:spacing w:before="0" w:line="240" w:lineRule="auto"/>
              <w:ind w:firstLine="0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3B6049">
              <w:rPr>
                <w:b/>
                <w:color w:val="auto"/>
                <w:sz w:val="20"/>
                <w:szCs w:val="20"/>
                <w:lang w:eastAsia="pt-BR"/>
              </w:rPr>
              <w:t>D</w:t>
            </w:r>
            <w:r w:rsidR="00DC7447" w:rsidRPr="003B6049">
              <w:rPr>
                <w:b/>
                <w:color w:val="auto"/>
                <w:sz w:val="20"/>
                <w:szCs w:val="20"/>
                <w:lang w:eastAsia="pt-BR"/>
              </w:rPr>
              <w:t xml:space="preserve">EC – CGMP </w:t>
            </w:r>
            <w:r w:rsidRPr="003B6049">
              <w:rPr>
                <w:b/>
                <w:color w:val="auto"/>
                <w:sz w:val="20"/>
                <w:szCs w:val="20"/>
                <w:lang w:eastAsia="pt-BR"/>
              </w:rPr>
              <w:t>–</w:t>
            </w:r>
            <w:r w:rsidR="00DC7447" w:rsidRPr="003B6049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3B6049">
              <w:rPr>
                <w:b/>
                <w:color w:val="auto"/>
                <w:sz w:val="20"/>
                <w:szCs w:val="20"/>
                <w:lang w:eastAsia="pt-BR"/>
              </w:rPr>
              <w:t>10121/2025</w:t>
            </w: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B0078F" w:rsidP="00643CE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3C1F32"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 w:rsidR="00643CE0">
              <w:rPr>
                <w:b/>
                <w:color w:val="auto"/>
                <w:sz w:val="20"/>
                <w:szCs w:val="20"/>
                <w:lang w:eastAsia="pt-BR"/>
              </w:rPr>
              <w:t>CARLOS PINTO DE ALMEIDA JÚNIOR</w:t>
            </w:r>
            <w:r>
              <w:rPr>
                <w:sz w:val="20"/>
                <w:szCs w:val="20"/>
                <w:lang w:eastAsia="pt-BR"/>
              </w:rPr>
              <w:t xml:space="preserve">  (</w:t>
            </w:r>
            <w:r w:rsidRPr="009602DF">
              <w:rPr>
                <w:b/>
                <w:sz w:val="20"/>
                <w:szCs w:val="20"/>
                <w:lang w:eastAsia="pt-BR"/>
              </w:rPr>
              <w:t>permuta</w:t>
            </w:r>
            <w:r w:rsidR="006D5ABB">
              <w:rPr>
                <w:b/>
                <w:sz w:val="20"/>
                <w:szCs w:val="20"/>
                <w:lang w:eastAsia="pt-BR"/>
              </w:rPr>
              <w:t xml:space="preserve"> com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D06EDD" w:rsidRPr="000B5BF6">
              <w:rPr>
                <w:color w:val="auto"/>
                <w:sz w:val="20"/>
                <w:szCs w:val="20"/>
                <w:lang w:eastAsia="pt-BR"/>
              </w:rPr>
              <w:t>Laécio</w:t>
            </w:r>
            <w:proofErr w:type="spellEnd"/>
            <w:r w:rsidR="00D06EDD" w:rsidRPr="000B5BF6">
              <w:rPr>
                <w:color w:val="auto"/>
                <w:sz w:val="20"/>
                <w:szCs w:val="20"/>
                <w:lang w:eastAsia="pt-BR"/>
              </w:rPr>
              <w:t xml:space="preserve"> Ramos do vale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B0078F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highlight w:val="yellow"/>
              </w:rPr>
            </w:pPr>
            <w:r w:rsidRPr="00B0078F">
              <w:rPr>
                <w:color w:val="auto"/>
                <w:sz w:val="20"/>
                <w:szCs w:val="20"/>
                <w:highlight w:val="yellow"/>
                <w:lang w:eastAsia="pt-BR"/>
              </w:rPr>
              <w:t>24/08 a 30/08/2026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0078F" w:rsidRPr="00B0078F" w:rsidRDefault="00B0078F" w:rsidP="00B0078F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</w:pPr>
            <w:r w:rsidRPr="00B0078F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Sei nº 24810/2025-54</w:t>
            </w:r>
          </w:p>
          <w:p w:rsidR="00D06EDD" w:rsidRPr="00B0078F" w:rsidRDefault="00B0078F" w:rsidP="00B0078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B0078F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DEC – CGMP –/2025</w:t>
            </w:r>
          </w:p>
        </w:tc>
      </w:tr>
      <w:tr w:rsidR="00D06EDD" w:rsidRPr="000B5BF6" w:rsidTr="006D5ABB">
        <w:trPr>
          <w:trHeight w:val="294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Renato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Ighor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VitorinoAragão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180CF6" w:rsidP="005E46A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Camardella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Nelson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Nedes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Ribeiro  Guimarães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B0078F" w:rsidP="00643CE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D5ABB">
              <w:rPr>
                <w:sz w:val="20"/>
                <w:szCs w:val="20"/>
                <w:lang w:eastAsia="pt-BR"/>
              </w:rPr>
              <w:t>De responsabilidade do Promotor de Justiça</w:t>
            </w:r>
            <w:r w:rsidRPr="00B0078F"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B0078F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643CE0">
              <w:rPr>
                <w:b/>
                <w:color w:val="auto"/>
                <w:sz w:val="20"/>
                <w:szCs w:val="20"/>
                <w:lang w:eastAsia="pt-BR"/>
              </w:rPr>
              <w:t>LAÉCIO RAMOS DO VALE (</w:t>
            </w:r>
            <w:r w:rsidRPr="009602DF">
              <w:rPr>
                <w:b/>
                <w:sz w:val="20"/>
                <w:szCs w:val="20"/>
                <w:lang w:eastAsia="pt-BR"/>
              </w:rPr>
              <w:t>permuta</w:t>
            </w:r>
            <w:r w:rsidR="006D5ABB">
              <w:rPr>
                <w:b/>
                <w:sz w:val="20"/>
                <w:szCs w:val="20"/>
                <w:lang w:eastAsia="pt-BR"/>
              </w:rPr>
              <w:t xml:space="preserve"> com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D06EDD" w:rsidRPr="000B5BF6">
              <w:rPr>
                <w:color w:val="auto"/>
                <w:sz w:val="20"/>
                <w:szCs w:val="20"/>
                <w:lang w:eastAsia="pt-BR"/>
              </w:rPr>
              <w:t>Carlos Pinto de Almeida Júnior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B0078F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highlight w:val="yellow"/>
              </w:rPr>
            </w:pPr>
            <w:r w:rsidRPr="00B0078F">
              <w:rPr>
                <w:color w:val="auto"/>
                <w:sz w:val="20"/>
                <w:szCs w:val="20"/>
                <w:highlight w:val="yellow"/>
                <w:lang w:eastAsia="pt-BR"/>
              </w:rPr>
              <w:t>21/09 a 27/09/2026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0078F" w:rsidRPr="00B0078F" w:rsidRDefault="00B0078F" w:rsidP="00B0078F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</w:pPr>
            <w:r w:rsidRPr="00B0078F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Sei nº 24810/2025-54</w:t>
            </w:r>
          </w:p>
          <w:p w:rsidR="00D06EDD" w:rsidRPr="00B0078F" w:rsidRDefault="00B0078F" w:rsidP="00B0078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B0078F">
              <w:rPr>
                <w:b/>
                <w:color w:val="auto"/>
                <w:sz w:val="20"/>
                <w:szCs w:val="20"/>
                <w:highlight w:val="yellow"/>
                <w:lang w:eastAsia="pt-BR"/>
              </w:rPr>
              <w:t>DEC – CGMP –/2025</w:t>
            </w: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EA6FCA" w:rsidP="00180C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Borges Nunes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Karina Freitas  Chaves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Criminal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Fernando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Evelim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Miranda Meneses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217B84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17B84">
              <w:rPr>
                <w:color w:val="auto"/>
                <w:sz w:val="20"/>
                <w:szCs w:val="20"/>
              </w:rPr>
              <w:t>Francisco Fernando de Morais Meneses Filho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André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Luis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Lopes Rocha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217B84" w:rsidRDefault="00D06EDD" w:rsidP="00D06ED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AFASTADO – CNMP</w:t>
            </w:r>
          </w:p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Carlos Pinto de Almeida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(2ª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PJCriminal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Timon)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Eduardo Borges Oliveira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Sérgio Ricardo Souza Martins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Menezes de Miranda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Giovanni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Papini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Cavalcanti Moreira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Especializada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FCA" w:rsidRPr="00217B84" w:rsidRDefault="00EA6FCA" w:rsidP="00EA6FCA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A5F48" w:rsidRPr="000B5BF6" w:rsidRDefault="00EA6FCA" w:rsidP="00EA6FC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RESP: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0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Laécio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Ramos do vale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val="306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Renato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Ighor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VitorinoAragão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6D5ABB">
        <w:trPr>
          <w:trHeight w:hRule="exact" w:val="302"/>
        </w:trPr>
        <w:tc>
          <w:tcPr>
            <w:tcW w:w="226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180CF6" w:rsidP="005E46A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Camardella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EA6FCA"/>
    <w:sectPr w:rsidR="00C01B3C" w:rsidSect="00F70402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02"/>
    <w:rsid w:val="00075883"/>
    <w:rsid w:val="00180CF6"/>
    <w:rsid w:val="001A167A"/>
    <w:rsid w:val="00217B84"/>
    <w:rsid w:val="003A3BA3"/>
    <w:rsid w:val="003B6049"/>
    <w:rsid w:val="005239DA"/>
    <w:rsid w:val="00584853"/>
    <w:rsid w:val="005E2298"/>
    <w:rsid w:val="005E46AA"/>
    <w:rsid w:val="00643CE0"/>
    <w:rsid w:val="006D5ABB"/>
    <w:rsid w:val="007132BC"/>
    <w:rsid w:val="00730B9B"/>
    <w:rsid w:val="00731841"/>
    <w:rsid w:val="00772DB3"/>
    <w:rsid w:val="00867615"/>
    <w:rsid w:val="00A9385B"/>
    <w:rsid w:val="00B0078F"/>
    <w:rsid w:val="00B159B5"/>
    <w:rsid w:val="00BA7AFC"/>
    <w:rsid w:val="00D06EDD"/>
    <w:rsid w:val="00DC7447"/>
    <w:rsid w:val="00EA6FCA"/>
    <w:rsid w:val="00F70402"/>
    <w:rsid w:val="00FA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423EE-B752-4F56-9999-458D363F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402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806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19</cp:revision>
  <dcterms:created xsi:type="dcterms:W3CDTF">2025-10-29T13:52:00Z</dcterms:created>
  <dcterms:modified xsi:type="dcterms:W3CDTF">2026-02-27T13:52:00Z</dcterms:modified>
</cp:coreProperties>
</file>